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57" w:rsidRPr="002718C1" w:rsidRDefault="003A3157" w:rsidP="002718C1">
      <w:pPr>
        <w:pStyle w:val="a4"/>
        <w:jc w:val="center"/>
        <w:rPr>
          <w:rFonts w:cs="Times New Roman"/>
          <w:szCs w:val="24"/>
        </w:rPr>
      </w:pPr>
      <w:r w:rsidRPr="002718C1">
        <w:rPr>
          <w:rFonts w:cs="Times New Roman"/>
          <w:szCs w:val="24"/>
        </w:rPr>
        <w:t xml:space="preserve">МУНИЦИПАЛЬНОЕ </w:t>
      </w:r>
      <w:r w:rsidR="002718C1" w:rsidRPr="002718C1">
        <w:rPr>
          <w:rFonts w:cs="Times New Roman"/>
          <w:szCs w:val="24"/>
        </w:rPr>
        <w:t xml:space="preserve">КАЗЕННОЕ </w:t>
      </w:r>
      <w:r w:rsidRPr="002718C1">
        <w:rPr>
          <w:rFonts w:cs="Times New Roman"/>
          <w:szCs w:val="24"/>
        </w:rPr>
        <w:t xml:space="preserve"> </w:t>
      </w:r>
      <w:r w:rsidR="002718C1" w:rsidRPr="002718C1">
        <w:rPr>
          <w:rFonts w:cs="Times New Roman"/>
          <w:szCs w:val="24"/>
        </w:rPr>
        <w:t>ОБЩЕ</w:t>
      </w:r>
      <w:r w:rsidRPr="002718C1">
        <w:rPr>
          <w:rFonts w:cs="Times New Roman"/>
          <w:szCs w:val="24"/>
        </w:rPr>
        <w:t>ОБРАЗОВАТЕЛЬНОЕ УЧРЕЖДЕНИЕ</w:t>
      </w:r>
    </w:p>
    <w:p w:rsidR="003A3157" w:rsidRPr="002718C1" w:rsidRDefault="002718C1" w:rsidP="002718C1">
      <w:pPr>
        <w:pStyle w:val="a4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«СРЕДНЯЯ ОБЩЕОБРАЗОВАТЕЛЬНАЯ ШКОЛА №15»</w:t>
      </w:r>
    </w:p>
    <w:p w:rsidR="003A3157" w:rsidRPr="002718C1" w:rsidRDefault="003A3157" w:rsidP="002718C1">
      <w:pPr>
        <w:pStyle w:val="a4"/>
        <w:jc w:val="center"/>
        <w:rPr>
          <w:rFonts w:cs="Times New Roman"/>
          <w:b/>
          <w:szCs w:val="24"/>
        </w:rPr>
      </w:pPr>
    </w:p>
    <w:p w:rsidR="003A3157" w:rsidRDefault="003A3157" w:rsidP="002718C1">
      <w:pPr>
        <w:pStyle w:val="a4"/>
        <w:jc w:val="center"/>
        <w:rPr>
          <w:rFonts w:cs="Times New Roman"/>
          <w:b/>
          <w:sz w:val="28"/>
          <w:szCs w:val="28"/>
        </w:rPr>
      </w:pPr>
    </w:p>
    <w:p w:rsidR="003A3157" w:rsidRDefault="003A3157" w:rsidP="003A3157">
      <w:pPr>
        <w:pStyle w:val="a4"/>
        <w:jc w:val="center"/>
        <w:rPr>
          <w:rFonts w:cs="Times New Roman"/>
          <w:b/>
          <w:sz w:val="28"/>
          <w:szCs w:val="28"/>
        </w:rPr>
      </w:pPr>
    </w:p>
    <w:p w:rsidR="003A3157" w:rsidRDefault="003A3157" w:rsidP="003A3157">
      <w:pPr>
        <w:pStyle w:val="a4"/>
        <w:jc w:val="center"/>
        <w:rPr>
          <w:rFonts w:cs="Times New Roman"/>
          <w:b/>
          <w:sz w:val="28"/>
          <w:szCs w:val="28"/>
        </w:rPr>
      </w:pPr>
    </w:p>
    <w:p w:rsidR="002718C1" w:rsidRDefault="002718C1" w:rsidP="003A3157">
      <w:pPr>
        <w:pStyle w:val="a4"/>
        <w:jc w:val="center"/>
        <w:rPr>
          <w:rFonts w:cs="Times New Roman"/>
          <w:b/>
          <w:sz w:val="28"/>
          <w:szCs w:val="28"/>
        </w:rPr>
      </w:pPr>
    </w:p>
    <w:p w:rsidR="002718C1" w:rsidRDefault="002718C1" w:rsidP="003A3157">
      <w:pPr>
        <w:pStyle w:val="a4"/>
        <w:jc w:val="center"/>
        <w:rPr>
          <w:rFonts w:cs="Times New Roman"/>
          <w:b/>
          <w:sz w:val="28"/>
          <w:szCs w:val="28"/>
        </w:rPr>
      </w:pPr>
    </w:p>
    <w:p w:rsidR="002718C1" w:rsidRDefault="002718C1" w:rsidP="003A3157">
      <w:pPr>
        <w:pStyle w:val="a4"/>
        <w:jc w:val="center"/>
        <w:rPr>
          <w:rFonts w:cs="Times New Roman"/>
          <w:b/>
          <w:sz w:val="28"/>
          <w:szCs w:val="28"/>
        </w:rPr>
      </w:pPr>
    </w:p>
    <w:p w:rsidR="002718C1" w:rsidRDefault="002718C1" w:rsidP="003A3157">
      <w:pPr>
        <w:pStyle w:val="a4"/>
        <w:jc w:val="center"/>
        <w:rPr>
          <w:rFonts w:cs="Times New Roman"/>
          <w:b/>
          <w:sz w:val="28"/>
          <w:szCs w:val="28"/>
        </w:rPr>
      </w:pPr>
    </w:p>
    <w:p w:rsidR="003A3157" w:rsidRDefault="003A3157" w:rsidP="003A3157">
      <w:pPr>
        <w:pStyle w:val="a4"/>
        <w:jc w:val="center"/>
        <w:rPr>
          <w:rFonts w:cs="Times New Roman"/>
          <w:b/>
          <w:sz w:val="28"/>
          <w:szCs w:val="28"/>
        </w:rPr>
      </w:pPr>
    </w:p>
    <w:p w:rsidR="003A3157" w:rsidRPr="003A3157" w:rsidRDefault="003A3157" w:rsidP="003A3157">
      <w:pPr>
        <w:pStyle w:val="a4"/>
        <w:spacing w:line="480" w:lineRule="auto"/>
        <w:jc w:val="center"/>
        <w:rPr>
          <w:rFonts w:cs="Times New Roman"/>
          <w:b/>
          <w:sz w:val="44"/>
          <w:szCs w:val="28"/>
        </w:rPr>
      </w:pPr>
      <w:r w:rsidRPr="003A3157">
        <w:rPr>
          <w:rFonts w:cs="Times New Roman"/>
          <w:b/>
          <w:sz w:val="44"/>
          <w:szCs w:val="28"/>
        </w:rPr>
        <w:t>Конкурсное задание</w:t>
      </w:r>
    </w:p>
    <w:p w:rsidR="003A3157" w:rsidRDefault="003A3157" w:rsidP="003A3157">
      <w:pPr>
        <w:pStyle w:val="a4"/>
        <w:spacing w:line="480" w:lineRule="auto"/>
        <w:jc w:val="center"/>
        <w:rPr>
          <w:rFonts w:cs="Times New Roman"/>
          <w:b/>
          <w:sz w:val="44"/>
          <w:szCs w:val="28"/>
        </w:rPr>
      </w:pPr>
      <w:r>
        <w:rPr>
          <w:rFonts w:cs="Times New Roman"/>
          <w:b/>
          <w:sz w:val="44"/>
          <w:szCs w:val="28"/>
        </w:rPr>
        <w:t>«Методический семинар»</w:t>
      </w:r>
    </w:p>
    <w:p w:rsidR="003A3157" w:rsidRDefault="003A3157" w:rsidP="003A3157">
      <w:pPr>
        <w:pStyle w:val="a4"/>
        <w:jc w:val="center"/>
        <w:rPr>
          <w:rFonts w:cs="Times New Roman"/>
          <w:b/>
          <w:sz w:val="32"/>
          <w:szCs w:val="28"/>
        </w:rPr>
      </w:pPr>
      <w:r>
        <w:rPr>
          <w:rFonts w:cs="Times New Roman"/>
          <w:b/>
          <w:sz w:val="32"/>
          <w:szCs w:val="28"/>
        </w:rPr>
        <w:t>(Объяснительная записка)</w:t>
      </w:r>
    </w:p>
    <w:p w:rsidR="003A3157" w:rsidRDefault="003A3157" w:rsidP="003A3157">
      <w:pPr>
        <w:pStyle w:val="a4"/>
        <w:jc w:val="center"/>
        <w:rPr>
          <w:rFonts w:cs="Times New Roman"/>
          <w:b/>
          <w:sz w:val="32"/>
          <w:szCs w:val="28"/>
        </w:rPr>
      </w:pPr>
    </w:p>
    <w:p w:rsidR="003A3157" w:rsidRDefault="003A3157" w:rsidP="003A3157">
      <w:pPr>
        <w:pStyle w:val="a4"/>
        <w:jc w:val="center"/>
        <w:rPr>
          <w:rFonts w:cs="Times New Roman"/>
          <w:b/>
          <w:sz w:val="32"/>
          <w:szCs w:val="28"/>
          <w:u w:val="single"/>
        </w:rPr>
      </w:pPr>
      <w:r w:rsidRPr="003A3157">
        <w:rPr>
          <w:rFonts w:cs="Times New Roman"/>
          <w:b/>
          <w:sz w:val="32"/>
          <w:szCs w:val="28"/>
          <w:u w:val="single"/>
        </w:rPr>
        <w:t>Обобщение педагогического опыта работы</w:t>
      </w:r>
    </w:p>
    <w:p w:rsidR="003A3157" w:rsidRDefault="003A3157" w:rsidP="003A3157">
      <w:pPr>
        <w:pStyle w:val="a4"/>
        <w:jc w:val="center"/>
        <w:rPr>
          <w:rFonts w:cs="Times New Roman"/>
          <w:b/>
          <w:sz w:val="32"/>
          <w:szCs w:val="28"/>
        </w:rPr>
      </w:pPr>
    </w:p>
    <w:p w:rsidR="003A3157" w:rsidRPr="003A3157" w:rsidRDefault="003A3157" w:rsidP="003A3157">
      <w:pPr>
        <w:pStyle w:val="a4"/>
        <w:jc w:val="center"/>
        <w:rPr>
          <w:rFonts w:cs="Times New Roman"/>
          <w:b/>
          <w:sz w:val="32"/>
          <w:szCs w:val="28"/>
        </w:rPr>
      </w:pPr>
      <w:r>
        <w:rPr>
          <w:rFonts w:cs="Times New Roman"/>
          <w:b/>
          <w:sz w:val="32"/>
          <w:szCs w:val="28"/>
        </w:rPr>
        <w:t>по географии на тему:</w:t>
      </w:r>
    </w:p>
    <w:p w:rsidR="003A3157" w:rsidRDefault="003A3157" w:rsidP="003A3157">
      <w:pPr>
        <w:pStyle w:val="a4"/>
        <w:jc w:val="center"/>
        <w:rPr>
          <w:rFonts w:cs="Times New Roman"/>
          <w:b/>
          <w:sz w:val="32"/>
          <w:szCs w:val="28"/>
        </w:rPr>
      </w:pPr>
    </w:p>
    <w:p w:rsidR="003A3157" w:rsidRPr="003A3157" w:rsidRDefault="003A3157" w:rsidP="003A315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A3157">
        <w:rPr>
          <w:rFonts w:ascii="Times New Roman" w:eastAsia="Times New Roman" w:hAnsi="Times New Roman" w:cs="Times New Roman"/>
          <w:sz w:val="32"/>
          <w:szCs w:val="28"/>
        </w:rPr>
        <w:t>«</w:t>
      </w:r>
      <w:r w:rsidR="002718C1">
        <w:rPr>
          <w:rFonts w:ascii="Times New Roman" w:hAnsi="Times New Roman" w:cs="Times New Roman"/>
          <w:b/>
          <w:sz w:val="32"/>
          <w:szCs w:val="28"/>
        </w:rPr>
        <w:t xml:space="preserve">Современные </w:t>
      </w:r>
      <w:r w:rsidRPr="003A3157">
        <w:rPr>
          <w:rFonts w:ascii="Times New Roman" w:hAnsi="Times New Roman" w:cs="Times New Roman"/>
          <w:b/>
          <w:sz w:val="32"/>
          <w:szCs w:val="28"/>
        </w:rPr>
        <w:t>технологи</w:t>
      </w:r>
      <w:r w:rsidR="00BA7A77">
        <w:rPr>
          <w:rFonts w:ascii="Times New Roman" w:hAnsi="Times New Roman" w:cs="Times New Roman"/>
          <w:b/>
          <w:sz w:val="32"/>
          <w:szCs w:val="28"/>
        </w:rPr>
        <w:t>и</w:t>
      </w:r>
      <w:r w:rsidR="002718C1">
        <w:rPr>
          <w:rFonts w:ascii="Times New Roman" w:hAnsi="Times New Roman" w:cs="Times New Roman"/>
          <w:b/>
          <w:sz w:val="32"/>
          <w:szCs w:val="28"/>
        </w:rPr>
        <w:t xml:space="preserve"> на уроках географии </w:t>
      </w:r>
      <w:r w:rsidRPr="003A3157">
        <w:rPr>
          <w:rFonts w:ascii="Times New Roman" w:hAnsi="Times New Roman" w:cs="Times New Roman"/>
          <w:b/>
          <w:sz w:val="32"/>
          <w:szCs w:val="28"/>
        </w:rPr>
        <w:t xml:space="preserve"> в условиях реализации ФГОС».</w:t>
      </w:r>
    </w:p>
    <w:p w:rsidR="003A3157" w:rsidRPr="003A3157" w:rsidRDefault="003A3157" w:rsidP="003A3157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3A3157" w:rsidRPr="003A3157" w:rsidRDefault="003A3157" w:rsidP="003A3157">
      <w:pPr>
        <w:pStyle w:val="a4"/>
        <w:jc w:val="center"/>
        <w:rPr>
          <w:rFonts w:cs="Times New Roman"/>
          <w:b/>
          <w:sz w:val="32"/>
          <w:szCs w:val="28"/>
        </w:rPr>
      </w:pPr>
    </w:p>
    <w:p w:rsidR="003A3157" w:rsidRDefault="003A3157" w:rsidP="003A3157">
      <w:pPr>
        <w:pStyle w:val="a4"/>
        <w:jc w:val="right"/>
        <w:rPr>
          <w:rFonts w:cs="Times New Roman"/>
          <w:b/>
          <w:sz w:val="28"/>
          <w:szCs w:val="28"/>
        </w:rPr>
      </w:pPr>
    </w:p>
    <w:p w:rsidR="003A3157" w:rsidRDefault="003A3157" w:rsidP="003A3157">
      <w:pPr>
        <w:pStyle w:val="a4"/>
        <w:jc w:val="right"/>
        <w:rPr>
          <w:rFonts w:cs="Times New Roman"/>
          <w:b/>
          <w:sz w:val="28"/>
          <w:szCs w:val="28"/>
        </w:rPr>
      </w:pPr>
    </w:p>
    <w:p w:rsidR="003A3157" w:rsidRDefault="003A3157" w:rsidP="003A3157">
      <w:pPr>
        <w:pStyle w:val="a4"/>
        <w:jc w:val="right"/>
        <w:rPr>
          <w:rFonts w:cs="Times New Roman"/>
          <w:b/>
          <w:sz w:val="28"/>
          <w:szCs w:val="28"/>
        </w:rPr>
      </w:pPr>
    </w:p>
    <w:p w:rsidR="003A3157" w:rsidRDefault="003A3157" w:rsidP="003A3157">
      <w:pPr>
        <w:pStyle w:val="a4"/>
        <w:jc w:val="right"/>
        <w:rPr>
          <w:rFonts w:cs="Times New Roman"/>
          <w:b/>
          <w:sz w:val="28"/>
          <w:szCs w:val="28"/>
        </w:rPr>
      </w:pPr>
    </w:p>
    <w:p w:rsidR="003A3157" w:rsidRDefault="003A3157" w:rsidP="003A3157">
      <w:pPr>
        <w:pStyle w:val="a4"/>
        <w:spacing w:line="360" w:lineRule="auto"/>
        <w:rPr>
          <w:rFonts w:cs="Times New Roman"/>
          <w:b/>
          <w:sz w:val="28"/>
          <w:szCs w:val="28"/>
        </w:rPr>
      </w:pPr>
    </w:p>
    <w:p w:rsidR="003A3157" w:rsidRDefault="003A3157" w:rsidP="003A3157">
      <w:pPr>
        <w:pStyle w:val="a4"/>
        <w:spacing w:line="360" w:lineRule="auto"/>
        <w:jc w:val="right"/>
        <w:rPr>
          <w:rFonts w:cs="Times New Roman"/>
          <w:sz w:val="28"/>
          <w:szCs w:val="28"/>
        </w:rPr>
      </w:pPr>
      <w:r w:rsidRPr="003A3157">
        <w:rPr>
          <w:rFonts w:cs="Times New Roman"/>
          <w:sz w:val="28"/>
          <w:szCs w:val="28"/>
        </w:rPr>
        <w:t>Выполнила:</w:t>
      </w:r>
    </w:p>
    <w:p w:rsidR="003A3157" w:rsidRDefault="005630DA" w:rsidP="003A3157">
      <w:pPr>
        <w:pStyle w:val="a4"/>
        <w:spacing w:line="36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</w:t>
      </w:r>
      <w:r w:rsidR="003A3157">
        <w:rPr>
          <w:rFonts w:cs="Times New Roman"/>
          <w:sz w:val="28"/>
          <w:szCs w:val="28"/>
        </w:rPr>
        <w:t>читель географии</w:t>
      </w:r>
    </w:p>
    <w:p w:rsidR="003A3157" w:rsidRDefault="002718C1" w:rsidP="003A3157">
      <w:pPr>
        <w:pStyle w:val="a4"/>
        <w:spacing w:line="36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Аджикеримова Рафида Кадырбердиевна</w:t>
      </w:r>
    </w:p>
    <w:p w:rsidR="003A3157" w:rsidRDefault="003A3157" w:rsidP="003A3157">
      <w:pPr>
        <w:pStyle w:val="a4"/>
        <w:spacing w:line="360" w:lineRule="auto"/>
        <w:jc w:val="right"/>
        <w:rPr>
          <w:rFonts w:cs="Times New Roman"/>
          <w:sz w:val="28"/>
          <w:szCs w:val="28"/>
        </w:rPr>
      </w:pPr>
    </w:p>
    <w:p w:rsidR="002718C1" w:rsidRDefault="002718C1" w:rsidP="00FB2D0A">
      <w:pPr>
        <w:pStyle w:val="a4"/>
        <w:spacing w:line="360" w:lineRule="auto"/>
        <w:jc w:val="center"/>
        <w:rPr>
          <w:rFonts w:cs="Times New Roman"/>
          <w:sz w:val="28"/>
          <w:szCs w:val="28"/>
        </w:rPr>
      </w:pPr>
    </w:p>
    <w:p w:rsidR="00467E52" w:rsidRPr="00FB2D0A" w:rsidRDefault="002718C1" w:rsidP="00FB2D0A">
      <w:pPr>
        <w:pStyle w:val="a4"/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2018</w:t>
      </w:r>
      <w:r w:rsidR="003A3157">
        <w:rPr>
          <w:rFonts w:cs="Times New Roman"/>
          <w:sz w:val="28"/>
          <w:szCs w:val="28"/>
        </w:rPr>
        <w:t xml:space="preserve"> год</w:t>
      </w:r>
      <w:bookmarkStart w:id="0" w:name="_GoBack"/>
      <w:bookmarkEnd w:id="0"/>
    </w:p>
    <w:p w:rsidR="008C2BB6" w:rsidRDefault="008C2BB6" w:rsidP="00467E52">
      <w:pPr>
        <w:spacing w:after="0"/>
        <w:ind w:firstLine="54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(Слайд титульный лист)</w:t>
      </w:r>
    </w:p>
    <w:p w:rsidR="00467E52" w:rsidRPr="00207A7D" w:rsidRDefault="008C2BB6" w:rsidP="00467E52">
      <w:pPr>
        <w:spacing w:after="0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(слайд) </w:t>
      </w:r>
      <w:r w:rsidR="00467E52" w:rsidRPr="00207A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</w:t>
      </w:r>
      <w:r w:rsidR="00467E52" w:rsidRPr="00207A7D">
        <w:rPr>
          <w:rFonts w:ascii="Times New Roman" w:eastAsia="Times New Roman" w:hAnsi="Times New Roman" w:cs="Times New Roman"/>
          <w:color w:val="000000"/>
          <w:sz w:val="28"/>
          <w:szCs w:val="28"/>
        </w:rPr>
        <w:t>:  теоретически обосновать и экспериментально проверить возможность применения метапредметных связей на уроках географии.</w:t>
      </w:r>
    </w:p>
    <w:p w:rsidR="00467E52" w:rsidRPr="00207A7D" w:rsidRDefault="00467E52" w:rsidP="00467E52">
      <w:pPr>
        <w:spacing w:after="0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A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  <w:r w:rsidRPr="00207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467E52" w:rsidRPr="00207A7D" w:rsidRDefault="00467E52" w:rsidP="00467E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A7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07A7D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рассмотреть наиболее перспективные  пути внедрения метапредметных подходов в про</w:t>
      </w:r>
      <w:r w:rsidRPr="00207A7D">
        <w:rPr>
          <w:rFonts w:ascii="Times New Roman" w:hAnsi="Times New Roman" w:cs="Times New Roman"/>
          <w:color w:val="000000"/>
          <w:sz w:val="28"/>
          <w:szCs w:val="28"/>
        </w:rPr>
        <w:t>цесс предметного обучения на уроках географии;</w:t>
      </w:r>
    </w:p>
    <w:p w:rsidR="00467E52" w:rsidRPr="00207A7D" w:rsidRDefault="00467E52" w:rsidP="00467E5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A7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07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создать условия для активного использования метапредметных связей в учебной </w:t>
      </w:r>
      <w:r w:rsidRPr="00207A7D">
        <w:rPr>
          <w:rFonts w:ascii="Times New Roman" w:hAnsi="Times New Roman" w:cs="Times New Roman"/>
          <w:color w:val="000000"/>
          <w:sz w:val="28"/>
          <w:szCs w:val="28"/>
        </w:rPr>
        <w:t>деятельности;</w:t>
      </w:r>
    </w:p>
    <w:p w:rsidR="00467E52" w:rsidRPr="00207A7D" w:rsidRDefault="00467E52" w:rsidP="00467E5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A7D">
        <w:rPr>
          <w:rFonts w:ascii="Times New Roman" w:hAnsi="Times New Roman" w:cs="Times New Roman"/>
          <w:color w:val="000000"/>
          <w:sz w:val="28"/>
          <w:szCs w:val="28"/>
        </w:rPr>
        <w:t>- проверить эффективность применения метапредметностина практике;</w:t>
      </w:r>
    </w:p>
    <w:p w:rsidR="00467E52" w:rsidRPr="00207A7D" w:rsidRDefault="00467E52" w:rsidP="00F260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4A15" w:rsidRPr="00207A7D" w:rsidRDefault="006331B2" w:rsidP="00F2604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A7D">
        <w:rPr>
          <w:rFonts w:ascii="Times New Roman" w:hAnsi="Times New Roman" w:cs="Times New Roman"/>
          <w:color w:val="000000"/>
          <w:sz w:val="28"/>
          <w:szCs w:val="28"/>
        </w:rPr>
        <w:t xml:space="preserve">Традиционно, основной формой учебной деятельности является урок. </w:t>
      </w:r>
    </w:p>
    <w:p w:rsidR="006331B2" w:rsidRPr="00207A7D" w:rsidRDefault="006331B2" w:rsidP="00F2604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A7D">
        <w:rPr>
          <w:rFonts w:ascii="Times New Roman" w:hAnsi="Times New Roman" w:cs="Times New Roman"/>
          <w:color w:val="000000"/>
          <w:sz w:val="28"/>
          <w:szCs w:val="28"/>
        </w:rPr>
        <w:t>Урок – часть жизни ученика, реальный результат которого оценить очень сложно. Для меня, как учителя, очень важно: что унес с собой школ</w:t>
      </w:r>
      <w:r w:rsidRPr="00207A7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07A7D">
        <w:rPr>
          <w:rFonts w:ascii="Times New Roman" w:hAnsi="Times New Roman" w:cs="Times New Roman"/>
          <w:color w:val="000000"/>
          <w:sz w:val="28"/>
          <w:szCs w:val="28"/>
        </w:rPr>
        <w:t xml:space="preserve">ник с урока? Чем обогатился его интеллектуальный уровень? Сможет ли он в дальнейшем применить полученные знания </w:t>
      </w:r>
      <w:r w:rsidR="008840A9" w:rsidRPr="00207A7D">
        <w:rPr>
          <w:rFonts w:ascii="Times New Roman" w:hAnsi="Times New Roman" w:cs="Times New Roman"/>
          <w:color w:val="000000"/>
          <w:sz w:val="28"/>
          <w:szCs w:val="28"/>
        </w:rPr>
        <w:t>и умения в учебной деятельности на других уроках.</w:t>
      </w:r>
    </w:p>
    <w:p w:rsidR="006331B2" w:rsidRDefault="00570A14" w:rsidP="00A3513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7A7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207A7D">
        <w:rPr>
          <w:rFonts w:ascii="Times New Roman" w:hAnsi="Times New Roman" w:cs="Times New Roman"/>
          <w:sz w:val="28"/>
          <w:szCs w:val="28"/>
        </w:rPr>
        <w:t xml:space="preserve">своей работе </w:t>
      </w:r>
      <w:r w:rsidR="00A94A15" w:rsidRPr="00207A7D">
        <w:rPr>
          <w:rFonts w:ascii="Times New Roman" w:hAnsi="Times New Roman" w:cs="Times New Roman"/>
          <w:sz w:val="28"/>
          <w:szCs w:val="28"/>
        </w:rPr>
        <w:t>процесс обучения географии</w:t>
      </w:r>
      <w:r w:rsidRPr="00207A7D">
        <w:rPr>
          <w:rFonts w:ascii="Times New Roman" w:hAnsi="Times New Roman" w:cs="Times New Roman"/>
          <w:sz w:val="28"/>
          <w:szCs w:val="28"/>
        </w:rPr>
        <w:t xml:space="preserve">  рассматриваю как совм</w:t>
      </w:r>
      <w:r w:rsidRPr="00207A7D">
        <w:rPr>
          <w:rFonts w:ascii="Times New Roman" w:hAnsi="Times New Roman" w:cs="Times New Roman"/>
          <w:sz w:val="28"/>
          <w:szCs w:val="28"/>
        </w:rPr>
        <w:t>е</w:t>
      </w:r>
      <w:r w:rsidRPr="00207A7D">
        <w:rPr>
          <w:rFonts w:ascii="Times New Roman" w:hAnsi="Times New Roman" w:cs="Times New Roman"/>
          <w:sz w:val="28"/>
          <w:szCs w:val="28"/>
        </w:rPr>
        <w:t xml:space="preserve">стную деятельность учащихся и учителя, как сотрудничество. </w:t>
      </w:r>
      <w:r w:rsidR="00914FAF" w:rsidRPr="00207A7D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Pr="00207A7D">
        <w:rPr>
          <w:rFonts w:ascii="Times New Roman" w:hAnsi="Times New Roman" w:cs="Times New Roman"/>
          <w:sz w:val="28"/>
          <w:szCs w:val="28"/>
        </w:rPr>
        <w:t>стараюсь организовать обучение детей на основе различных видов деятел</w:t>
      </w:r>
      <w:r w:rsidRPr="00207A7D">
        <w:rPr>
          <w:rFonts w:ascii="Times New Roman" w:hAnsi="Times New Roman" w:cs="Times New Roman"/>
          <w:sz w:val="28"/>
          <w:szCs w:val="28"/>
        </w:rPr>
        <w:t>ь</w:t>
      </w:r>
      <w:r w:rsidRPr="00207A7D">
        <w:rPr>
          <w:rFonts w:ascii="Times New Roman" w:hAnsi="Times New Roman" w:cs="Times New Roman"/>
          <w:sz w:val="28"/>
          <w:szCs w:val="28"/>
        </w:rPr>
        <w:t>ности (учебной, игровой, художественной).</w:t>
      </w:r>
    </w:p>
    <w:p w:rsidR="008C2BB6" w:rsidRPr="008C2BB6" w:rsidRDefault="008C2BB6" w:rsidP="00A3513C">
      <w:pPr>
        <w:spacing w:after="0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2BB6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AD3B05" w:rsidRDefault="00431A23" w:rsidP="00A3513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7A7D">
        <w:rPr>
          <w:rFonts w:ascii="Times New Roman" w:hAnsi="Times New Roman" w:cs="Times New Roman"/>
          <w:sz w:val="28"/>
          <w:szCs w:val="28"/>
        </w:rPr>
        <w:t>Планируя работу</w:t>
      </w:r>
      <w:r w:rsidR="00FC5C68" w:rsidRPr="00207A7D">
        <w:rPr>
          <w:rFonts w:ascii="Times New Roman" w:hAnsi="Times New Roman" w:cs="Times New Roman"/>
          <w:sz w:val="28"/>
          <w:szCs w:val="28"/>
        </w:rPr>
        <w:t>,</w:t>
      </w:r>
      <w:r w:rsidR="006331B2" w:rsidRPr="00207A7D">
        <w:rPr>
          <w:rFonts w:ascii="Times New Roman" w:hAnsi="Times New Roman" w:cs="Times New Roman"/>
          <w:sz w:val="28"/>
          <w:szCs w:val="28"/>
        </w:rPr>
        <w:t xml:space="preserve"> внимательно изучаю данные на каждого ребенка, провожу диагностику, использую личностно-ориентированный подход. Р</w:t>
      </w:r>
      <w:r w:rsidR="006331B2" w:rsidRPr="00207A7D">
        <w:rPr>
          <w:rFonts w:ascii="Times New Roman" w:hAnsi="Times New Roman" w:cs="Times New Roman"/>
          <w:sz w:val="28"/>
          <w:szCs w:val="28"/>
        </w:rPr>
        <w:t>е</w:t>
      </w:r>
      <w:r w:rsidR="006331B2" w:rsidRPr="00207A7D">
        <w:rPr>
          <w:rFonts w:ascii="Times New Roman" w:hAnsi="Times New Roman" w:cs="Times New Roman"/>
          <w:sz w:val="28"/>
          <w:szCs w:val="28"/>
        </w:rPr>
        <w:t>зультаты изучения уровня усвоени</w:t>
      </w:r>
      <w:r w:rsidR="00A94A15" w:rsidRPr="00207A7D">
        <w:rPr>
          <w:rFonts w:ascii="Times New Roman" w:hAnsi="Times New Roman" w:cs="Times New Roman"/>
          <w:sz w:val="28"/>
          <w:szCs w:val="28"/>
        </w:rPr>
        <w:t xml:space="preserve">я материала провожу поурочно, </w:t>
      </w:r>
      <w:r w:rsidR="006331B2" w:rsidRPr="00207A7D">
        <w:rPr>
          <w:rFonts w:ascii="Times New Roman" w:hAnsi="Times New Roman" w:cs="Times New Roman"/>
          <w:sz w:val="28"/>
          <w:szCs w:val="28"/>
        </w:rPr>
        <w:t>с пом</w:t>
      </w:r>
      <w:r w:rsidR="006331B2" w:rsidRPr="00207A7D">
        <w:rPr>
          <w:rFonts w:ascii="Times New Roman" w:hAnsi="Times New Roman" w:cs="Times New Roman"/>
          <w:sz w:val="28"/>
          <w:szCs w:val="28"/>
        </w:rPr>
        <w:t>о</w:t>
      </w:r>
      <w:r w:rsidR="006331B2" w:rsidRPr="00207A7D">
        <w:rPr>
          <w:rFonts w:ascii="Times New Roman" w:hAnsi="Times New Roman" w:cs="Times New Roman"/>
          <w:sz w:val="28"/>
          <w:szCs w:val="28"/>
        </w:rPr>
        <w:t>щью тестирован</w:t>
      </w:r>
      <w:r w:rsidRPr="00207A7D">
        <w:rPr>
          <w:rFonts w:ascii="Times New Roman" w:hAnsi="Times New Roman" w:cs="Times New Roman"/>
          <w:sz w:val="28"/>
          <w:szCs w:val="28"/>
        </w:rPr>
        <w:t>ия и анкет</w:t>
      </w:r>
      <w:r w:rsidRPr="00207A7D">
        <w:rPr>
          <w:rFonts w:ascii="Times New Roman" w:hAnsi="Times New Roman" w:cs="Times New Roman"/>
          <w:sz w:val="28"/>
          <w:szCs w:val="28"/>
        </w:rPr>
        <w:t>и</w:t>
      </w:r>
      <w:r w:rsidRPr="00207A7D">
        <w:rPr>
          <w:rFonts w:ascii="Times New Roman" w:hAnsi="Times New Roman" w:cs="Times New Roman"/>
          <w:sz w:val="28"/>
          <w:szCs w:val="28"/>
        </w:rPr>
        <w:t xml:space="preserve">рования, что дает </w:t>
      </w:r>
      <w:r w:rsidR="006331B2" w:rsidRPr="00207A7D">
        <w:rPr>
          <w:rFonts w:ascii="Times New Roman" w:hAnsi="Times New Roman" w:cs="Times New Roman"/>
          <w:sz w:val="28"/>
          <w:szCs w:val="28"/>
        </w:rPr>
        <w:t xml:space="preserve"> возможность выявить уровень реальных учебных возмо</w:t>
      </w:r>
      <w:r w:rsidR="006331B2" w:rsidRPr="00207A7D">
        <w:rPr>
          <w:rFonts w:ascii="Times New Roman" w:hAnsi="Times New Roman" w:cs="Times New Roman"/>
          <w:sz w:val="28"/>
          <w:szCs w:val="28"/>
        </w:rPr>
        <w:t>ж</w:t>
      </w:r>
      <w:r w:rsidR="006331B2" w:rsidRPr="00207A7D">
        <w:rPr>
          <w:rFonts w:ascii="Times New Roman" w:hAnsi="Times New Roman" w:cs="Times New Roman"/>
          <w:sz w:val="28"/>
          <w:szCs w:val="28"/>
        </w:rPr>
        <w:t>ностей, мотивационной сферы, уровня умственной самостоятельности. Я ориентируюсь на личность ребенка, на развитие его способностей, на пов</w:t>
      </w:r>
      <w:r w:rsidR="006331B2" w:rsidRPr="00207A7D">
        <w:rPr>
          <w:rFonts w:ascii="Times New Roman" w:hAnsi="Times New Roman" w:cs="Times New Roman"/>
          <w:sz w:val="28"/>
          <w:szCs w:val="28"/>
        </w:rPr>
        <w:t>ы</w:t>
      </w:r>
      <w:r w:rsidR="006331B2" w:rsidRPr="00207A7D">
        <w:rPr>
          <w:rFonts w:ascii="Times New Roman" w:hAnsi="Times New Roman" w:cs="Times New Roman"/>
          <w:sz w:val="28"/>
          <w:szCs w:val="28"/>
        </w:rPr>
        <w:t>шение культуры речи учащихся.</w:t>
      </w:r>
      <w:r w:rsidR="008C0542">
        <w:rPr>
          <w:rFonts w:ascii="Times New Roman" w:hAnsi="Times New Roman" w:cs="Times New Roman"/>
          <w:sz w:val="28"/>
          <w:szCs w:val="28"/>
        </w:rPr>
        <w:t xml:space="preserve"> </w:t>
      </w:r>
      <w:r w:rsidR="006331B2" w:rsidRPr="00207A7D">
        <w:rPr>
          <w:rFonts w:ascii="Times New Roman" w:hAnsi="Times New Roman" w:cs="Times New Roman"/>
          <w:sz w:val="28"/>
          <w:szCs w:val="28"/>
        </w:rPr>
        <w:t xml:space="preserve">При планировании урока и </w:t>
      </w:r>
      <w:r w:rsidRPr="00207A7D">
        <w:rPr>
          <w:rFonts w:ascii="Times New Roman" w:hAnsi="Times New Roman" w:cs="Times New Roman"/>
          <w:sz w:val="28"/>
          <w:szCs w:val="28"/>
        </w:rPr>
        <w:t>организации учебного материала</w:t>
      </w:r>
      <w:r w:rsidR="006331B2" w:rsidRPr="00207A7D">
        <w:rPr>
          <w:rFonts w:ascii="Times New Roman" w:hAnsi="Times New Roman" w:cs="Times New Roman"/>
          <w:sz w:val="28"/>
          <w:szCs w:val="28"/>
        </w:rPr>
        <w:t xml:space="preserve"> глубоко анализирую тему как структурный элемент б</w:t>
      </w:r>
      <w:r w:rsidR="006331B2" w:rsidRPr="00207A7D">
        <w:rPr>
          <w:rFonts w:ascii="Times New Roman" w:hAnsi="Times New Roman" w:cs="Times New Roman"/>
          <w:sz w:val="28"/>
          <w:szCs w:val="28"/>
        </w:rPr>
        <w:t>а</w:t>
      </w:r>
      <w:r w:rsidR="006331B2" w:rsidRPr="00207A7D">
        <w:rPr>
          <w:rFonts w:ascii="Times New Roman" w:hAnsi="Times New Roman" w:cs="Times New Roman"/>
          <w:sz w:val="28"/>
          <w:szCs w:val="28"/>
        </w:rPr>
        <w:t>зового компонента, обоснованно выделяю главные составляющие урока, т</w:t>
      </w:r>
      <w:r w:rsidR="006331B2" w:rsidRPr="00207A7D">
        <w:rPr>
          <w:rFonts w:ascii="Times New Roman" w:hAnsi="Times New Roman" w:cs="Times New Roman"/>
          <w:sz w:val="28"/>
          <w:szCs w:val="28"/>
        </w:rPr>
        <w:t>е</w:t>
      </w:r>
      <w:r w:rsidR="006331B2" w:rsidRPr="00207A7D">
        <w:rPr>
          <w:rFonts w:ascii="Times New Roman" w:hAnsi="Times New Roman" w:cs="Times New Roman"/>
          <w:sz w:val="28"/>
          <w:szCs w:val="28"/>
        </w:rPr>
        <w:t>мы, блока тем, курса и отбираю учебный материал в логической последовательности, с опорой на ранее изученные сведения, уч</w:t>
      </w:r>
      <w:r w:rsidR="006331B2" w:rsidRPr="00207A7D">
        <w:rPr>
          <w:rFonts w:ascii="Times New Roman" w:hAnsi="Times New Roman" w:cs="Times New Roman"/>
          <w:sz w:val="28"/>
          <w:szCs w:val="28"/>
        </w:rPr>
        <w:t>и</w:t>
      </w:r>
      <w:r w:rsidR="006331B2" w:rsidRPr="00207A7D">
        <w:rPr>
          <w:rFonts w:ascii="Times New Roman" w:hAnsi="Times New Roman" w:cs="Times New Roman"/>
          <w:sz w:val="28"/>
          <w:szCs w:val="28"/>
        </w:rPr>
        <w:t>тывая посильность у</w:t>
      </w:r>
      <w:r w:rsidR="006331B2" w:rsidRPr="00207A7D">
        <w:rPr>
          <w:rFonts w:ascii="Times New Roman" w:hAnsi="Times New Roman" w:cs="Times New Roman"/>
          <w:sz w:val="28"/>
          <w:szCs w:val="28"/>
        </w:rPr>
        <w:t>с</w:t>
      </w:r>
      <w:r w:rsidR="006331B2" w:rsidRPr="00207A7D">
        <w:rPr>
          <w:rFonts w:ascii="Times New Roman" w:hAnsi="Times New Roman" w:cs="Times New Roman"/>
          <w:sz w:val="28"/>
          <w:szCs w:val="28"/>
        </w:rPr>
        <w:t xml:space="preserve">воения данного материала учащимися. </w:t>
      </w:r>
    </w:p>
    <w:p w:rsidR="008C2BB6" w:rsidRPr="00830D02" w:rsidRDefault="008C2BB6" w:rsidP="00A3513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D02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AD3B05" w:rsidRDefault="00AD3B05" w:rsidP="00A3513C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A7D">
        <w:rPr>
          <w:rFonts w:ascii="Times New Roman" w:hAnsi="Times New Roman" w:cs="Times New Roman"/>
          <w:color w:val="000000"/>
          <w:sz w:val="28"/>
          <w:szCs w:val="28"/>
        </w:rPr>
        <w:t>Для максимальной реализации потенциала</w:t>
      </w:r>
      <w:r w:rsidR="00FC5C68" w:rsidRPr="00207A7D">
        <w:rPr>
          <w:rFonts w:ascii="Times New Roman" w:hAnsi="Times New Roman" w:cs="Times New Roman"/>
          <w:color w:val="000000"/>
          <w:sz w:val="28"/>
          <w:szCs w:val="28"/>
        </w:rPr>
        <w:t xml:space="preserve"> учеников </w:t>
      </w:r>
      <w:r w:rsidRPr="00207A7D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использую </w:t>
      </w:r>
      <w:r w:rsidR="0047227F" w:rsidRPr="00207A7D">
        <w:rPr>
          <w:rFonts w:ascii="Times New Roman" w:hAnsi="Times New Roman" w:cs="Times New Roman"/>
          <w:color w:val="000000"/>
          <w:sz w:val="28"/>
          <w:szCs w:val="28"/>
        </w:rPr>
        <w:t>мет</w:t>
      </w:r>
      <w:r w:rsidR="0047227F" w:rsidRPr="00207A7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7227F" w:rsidRPr="00207A7D">
        <w:rPr>
          <w:rFonts w:ascii="Times New Roman" w:hAnsi="Times New Roman" w:cs="Times New Roman"/>
          <w:color w:val="000000"/>
          <w:sz w:val="28"/>
          <w:szCs w:val="28"/>
        </w:rPr>
        <w:t>предмет</w:t>
      </w:r>
      <w:r w:rsidR="00A94A15" w:rsidRPr="00207A7D">
        <w:rPr>
          <w:rFonts w:ascii="Times New Roman" w:hAnsi="Times New Roman" w:cs="Times New Roman"/>
          <w:color w:val="000000"/>
          <w:sz w:val="28"/>
          <w:szCs w:val="28"/>
        </w:rPr>
        <w:t>ный подход в обучении географии</w:t>
      </w:r>
      <w:r w:rsidR="0047227F" w:rsidRPr="00207A7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07A7D">
        <w:rPr>
          <w:rFonts w:ascii="Times New Roman" w:hAnsi="Times New Roman" w:cs="Times New Roman"/>
          <w:color w:val="000000"/>
          <w:sz w:val="28"/>
          <w:szCs w:val="28"/>
        </w:rPr>
        <w:t xml:space="preserve"> это и коллективный способ об</w:t>
      </w:r>
      <w:r w:rsidRPr="00207A7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07A7D">
        <w:rPr>
          <w:rFonts w:ascii="Times New Roman" w:hAnsi="Times New Roman" w:cs="Times New Roman"/>
          <w:color w:val="000000"/>
          <w:sz w:val="28"/>
          <w:szCs w:val="28"/>
        </w:rPr>
        <w:t xml:space="preserve">чения, и дифференцированное обучение, </w:t>
      </w:r>
      <w:r w:rsidR="00DA72F3" w:rsidRPr="00207A7D">
        <w:rPr>
          <w:rFonts w:ascii="Times New Roman" w:hAnsi="Times New Roman" w:cs="Times New Roman"/>
          <w:color w:val="000000"/>
          <w:sz w:val="28"/>
          <w:szCs w:val="28"/>
        </w:rPr>
        <w:t>технологию проблемного обучения</w:t>
      </w:r>
      <w:r w:rsidRPr="00207A7D">
        <w:rPr>
          <w:rFonts w:ascii="Times New Roman" w:hAnsi="Times New Roman" w:cs="Times New Roman"/>
          <w:color w:val="000000"/>
          <w:sz w:val="28"/>
          <w:szCs w:val="28"/>
        </w:rPr>
        <w:t>, ин</w:t>
      </w:r>
      <w:r w:rsidR="00DA72F3" w:rsidRPr="00207A7D">
        <w:rPr>
          <w:rFonts w:ascii="Times New Roman" w:hAnsi="Times New Roman" w:cs="Times New Roman"/>
          <w:color w:val="000000"/>
          <w:sz w:val="28"/>
          <w:szCs w:val="28"/>
        </w:rPr>
        <w:t xml:space="preserve">формационно </w:t>
      </w:r>
      <w:r w:rsidR="00DA4E82" w:rsidRPr="00207A7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DA72F3" w:rsidRPr="00207A7D">
        <w:rPr>
          <w:rFonts w:ascii="Times New Roman" w:hAnsi="Times New Roman" w:cs="Times New Roman"/>
          <w:color w:val="000000"/>
          <w:sz w:val="28"/>
          <w:szCs w:val="28"/>
        </w:rPr>
        <w:t xml:space="preserve"> коммуникационные</w:t>
      </w:r>
      <w:r w:rsidR="008C05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7A7D">
        <w:rPr>
          <w:rFonts w:ascii="Times New Roman" w:hAnsi="Times New Roman" w:cs="Times New Roman"/>
          <w:color w:val="000000"/>
          <w:sz w:val="28"/>
          <w:szCs w:val="28"/>
        </w:rPr>
        <w:t>технологии</w:t>
      </w:r>
      <w:r w:rsidR="008C2B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7E5" w:rsidRPr="00207A7D">
        <w:rPr>
          <w:rFonts w:ascii="Times New Roman" w:eastAsia="+mn-ea" w:hAnsi="Times New Roman" w:cs="Times New Roman"/>
          <w:bCs/>
          <w:color w:val="000000"/>
          <w:kern w:val="24"/>
          <w:position w:val="1"/>
          <w:sz w:val="28"/>
          <w:szCs w:val="28"/>
        </w:rPr>
        <w:t>(мультимедиа, компьюте</w:t>
      </w:r>
      <w:r w:rsidR="00FA37E5" w:rsidRPr="00207A7D">
        <w:rPr>
          <w:rFonts w:ascii="Times New Roman" w:eastAsia="+mn-ea" w:hAnsi="Times New Roman" w:cs="Times New Roman"/>
          <w:bCs/>
          <w:color w:val="000000"/>
          <w:kern w:val="24"/>
          <w:position w:val="1"/>
          <w:sz w:val="28"/>
          <w:szCs w:val="28"/>
        </w:rPr>
        <w:t>р</w:t>
      </w:r>
      <w:r w:rsidR="00FA37E5" w:rsidRPr="00207A7D">
        <w:rPr>
          <w:rFonts w:ascii="Times New Roman" w:eastAsia="+mn-ea" w:hAnsi="Times New Roman" w:cs="Times New Roman"/>
          <w:bCs/>
          <w:color w:val="000000"/>
          <w:kern w:val="24"/>
          <w:position w:val="1"/>
          <w:sz w:val="28"/>
          <w:szCs w:val="28"/>
        </w:rPr>
        <w:t>ные презентации)</w:t>
      </w:r>
      <w:r w:rsidRPr="00207A7D">
        <w:rPr>
          <w:rFonts w:ascii="Times New Roman" w:hAnsi="Times New Roman" w:cs="Times New Roman"/>
          <w:color w:val="000000"/>
          <w:sz w:val="28"/>
          <w:szCs w:val="28"/>
        </w:rPr>
        <w:t>, лично</w:t>
      </w:r>
      <w:r w:rsidR="00F20F24" w:rsidRPr="00207A7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70A14" w:rsidRPr="00207A7D">
        <w:rPr>
          <w:rFonts w:ascii="Times New Roman" w:hAnsi="Times New Roman" w:cs="Times New Roman"/>
          <w:color w:val="000000"/>
          <w:sz w:val="28"/>
          <w:szCs w:val="28"/>
        </w:rPr>
        <w:t>тно – ориентированное обучение,</w:t>
      </w:r>
      <w:r w:rsidRPr="00207A7D">
        <w:rPr>
          <w:rFonts w:ascii="Times New Roman" w:hAnsi="Times New Roman" w:cs="Times New Roman"/>
          <w:color w:val="000000"/>
          <w:sz w:val="28"/>
          <w:szCs w:val="28"/>
        </w:rPr>
        <w:t xml:space="preserve"> игровые и зд</w:t>
      </w:r>
      <w:r w:rsidRPr="00207A7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07A7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ровье</w:t>
      </w:r>
      <w:r w:rsidR="00F20F24" w:rsidRPr="00207A7D">
        <w:rPr>
          <w:rFonts w:ascii="Times New Roman" w:hAnsi="Times New Roman" w:cs="Times New Roman"/>
          <w:color w:val="000000"/>
          <w:sz w:val="28"/>
          <w:szCs w:val="28"/>
        </w:rPr>
        <w:t>сберегающие</w:t>
      </w:r>
      <w:r w:rsidR="00FA37E5" w:rsidRPr="00207A7D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</w:t>
      </w:r>
      <w:r w:rsidR="00F20F24" w:rsidRPr="00207A7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C05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72F3" w:rsidRPr="00207A7D">
        <w:rPr>
          <w:rFonts w:ascii="Times New Roman" w:hAnsi="Times New Roman" w:cs="Times New Roman"/>
          <w:color w:val="000000"/>
          <w:sz w:val="28"/>
          <w:szCs w:val="28"/>
        </w:rPr>
        <w:t>технологию интеграции, технологию проек</w:t>
      </w:r>
      <w:r w:rsidR="00DA72F3" w:rsidRPr="00207A7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DA72F3" w:rsidRPr="00207A7D">
        <w:rPr>
          <w:rFonts w:ascii="Times New Roman" w:hAnsi="Times New Roman" w:cs="Times New Roman"/>
          <w:color w:val="000000"/>
          <w:sz w:val="28"/>
          <w:szCs w:val="28"/>
        </w:rPr>
        <w:t xml:space="preserve">ного </w:t>
      </w:r>
      <w:r w:rsidR="00503C53" w:rsidRPr="00207A7D">
        <w:rPr>
          <w:rFonts w:ascii="Times New Roman" w:hAnsi="Times New Roman" w:cs="Times New Roman"/>
          <w:color w:val="000000"/>
          <w:sz w:val="28"/>
          <w:szCs w:val="28"/>
        </w:rPr>
        <w:t>обучения, технологию развития критического мышления.</w:t>
      </w:r>
    </w:p>
    <w:p w:rsidR="00830D02" w:rsidRPr="00830D02" w:rsidRDefault="00830D02" w:rsidP="00A3513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0D02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процессе обучения географии применяю в 6-7 классах технологию опорных конспе</w:t>
      </w:r>
      <w:r w:rsidRPr="00830D02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830D02">
        <w:rPr>
          <w:rFonts w:ascii="Times New Roman" w:hAnsi="Times New Roman" w:cs="Times New Roman"/>
          <w:sz w:val="28"/>
          <w:szCs w:val="28"/>
          <w:shd w:val="clear" w:color="auto" w:fill="FFFFFF"/>
        </w:rPr>
        <w:t>тов, которая учит выделять главное и основное, приучает отыскивать и устана</w:t>
      </w:r>
      <w:r w:rsidRPr="00830D0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830D02">
        <w:rPr>
          <w:rFonts w:ascii="Times New Roman" w:hAnsi="Times New Roman" w:cs="Times New Roman"/>
          <w:sz w:val="28"/>
          <w:szCs w:val="28"/>
          <w:shd w:val="clear" w:color="auto" w:fill="FFFFFF"/>
        </w:rPr>
        <w:t>ливать логические связи, помогает ученикам усваивать тему. Опорные конспекты – это один из видов краткой записи, в которой з</w:t>
      </w:r>
      <w:r w:rsidRPr="00830D0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30D02">
        <w:rPr>
          <w:rFonts w:ascii="Times New Roman" w:hAnsi="Times New Roman" w:cs="Times New Roman"/>
          <w:sz w:val="28"/>
          <w:szCs w:val="28"/>
          <w:shd w:val="clear" w:color="auto" w:fill="FFFFFF"/>
        </w:rPr>
        <w:t>ключаются  обобщения изучаемого материала и самое главное, которое должны знать и запомнить учащиеся.</w:t>
      </w:r>
      <w:r w:rsidR="007026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0D02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Разработанные мною опорные сигналы в опорных конспектах вводя</w:t>
      </w:r>
      <w:r w:rsidRPr="00830D02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830D02">
        <w:rPr>
          <w:rFonts w:ascii="Times New Roman" w:hAnsi="Times New Roman" w:cs="Times New Roman"/>
          <w:sz w:val="28"/>
          <w:szCs w:val="28"/>
          <w:shd w:val="clear" w:color="auto" w:fill="FFFFFF"/>
        </w:rPr>
        <w:t>ся постепенно, их не нужно заучивать, т.к. они просты, понятны и воспроизводят определенное смысловое содержание. О</w:t>
      </w:r>
      <w:r w:rsidRPr="00830D0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830D02">
        <w:rPr>
          <w:rFonts w:ascii="Times New Roman" w:hAnsi="Times New Roman" w:cs="Times New Roman"/>
          <w:sz w:val="28"/>
          <w:szCs w:val="28"/>
          <w:shd w:val="clear" w:color="auto" w:fill="FFFFFF"/>
        </w:rPr>
        <w:t>ладев приемами составления опорных конспектов, школьники могут сам</w:t>
      </w:r>
      <w:r w:rsidRPr="00830D0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30D02">
        <w:rPr>
          <w:rFonts w:ascii="Times New Roman" w:hAnsi="Times New Roman" w:cs="Times New Roman"/>
          <w:sz w:val="28"/>
          <w:szCs w:val="28"/>
          <w:shd w:val="clear" w:color="auto" w:fill="FFFFFF"/>
        </w:rPr>
        <w:t>стоятельно выполнять практические работы по описанию ФГП материка, природных зон и т.д. обучение по те</w:t>
      </w:r>
      <w:r w:rsidRPr="00830D02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830D02">
        <w:rPr>
          <w:rFonts w:ascii="Times New Roman" w:hAnsi="Times New Roman" w:cs="Times New Roman"/>
          <w:sz w:val="28"/>
          <w:szCs w:val="28"/>
          <w:shd w:val="clear" w:color="auto" w:fill="FFFFFF"/>
        </w:rPr>
        <w:t>нологии опорных конспектов требует широкого применения ИКТ.</w:t>
      </w:r>
    </w:p>
    <w:p w:rsidR="00830D02" w:rsidRDefault="00830D02" w:rsidP="00A3513C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D02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(слайд)…………</w:t>
      </w:r>
    </w:p>
    <w:p w:rsidR="00AD3B05" w:rsidRDefault="00AD3B05" w:rsidP="00A3513C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7A7D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использую такие </w:t>
      </w:r>
      <w:bookmarkStart w:id="1" w:name="YANDEX_3"/>
      <w:bookmarkEnd w:id="1"/>
      <w:r w:rsidRPr="00207A7D">
        <w:rPr>
          <w:rFonts w:ascii="Times New Roman" w:hAnsi="Times New Roman" w:cs="Times New Roman"/>
          <w:noProof/>
          <w:color w:val="000000"/>
          <w:sz w:val="28"/>
          <w:szCs w:val="28"/>
        </w:rPr>
        <w:t>методы,</w:t>
      </w:r>
      <w:r w:rsidRPr="00207A7D">
        <w:rPr>
          <w:rFonts w:ascii="Times New Roman" w:hAnsi="Times New Roman" w:cs="Times New Roman"/>
          <w:color w:val="000000"/>
          <w:sz w:val="28"/>
          <w:szCs w:val="28"/>
        </w:rPr>
        <w:t xml:space="preserve"> как </w:t>
      </w:r>
      <w:bookmarkStart w:id="2" w:name="YANDEX_4"/>
      <w:bookmarkStart w:id="3" w:name="YANDEX_LAST"/>
      <w:bookmarkEnd w:id="2"/>
      <w:bookmarkEnd w:id="3"/>
      <w:r w:rsidRPr="00207A7D">
        <w:rPr>
          <w:rFonts w:ascii="Times New Roman" w:hAnsi="Times New Roman" w:cs="Times New Roman"/>
          <w:noProof/>
          <w:color w:val="000000"/>
          <w:sz w:val="28"/>
          <w:szCs w:val="28"/>
        </w:rPr>
        <w:t>проблемная задача</w:t>
      </w:r>
      <w:r w:rsidRPr="00207A7D">
        <w:rPr>
          <w:rFonts w:ascii="Times New Roman" w:hAnsi="Times New Roman" w:cs="Times New Roman"/>
          <w:color w:val="000000"/>
          <w:sz w:val="28"/>
          <w:szCs w:val="28"/>
        </w:rPr>
        <w:t>, пробле</w:t>
      </w:r>
      <w:r w:rsidRPr="00207A7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07A7D">
        <w:rPr>
          <w:rFonts w:ascii="Times New Roman" w:hAnsi="Times New Roman" w:cs="Times New Roman"/>
          <w:color w:val="000000"/>
          <w:sz w:val="28"/>
          <w:szCs w:val="28"/>
        </w:rPr>
        <w:t>ное задание, проблемный вопрос.</w:t>
      </w:r>
      <w:r w:rsidR="008C05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0A14" w:rsidRPr="00207A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Использую такие формы работы, как </w:t>
      </w:r>
      <w:r w:rsidR="00BB5D6A" w:rsidRPr="00207A7D">
        <w:rPr>
          <w:rFonts w:ascii="Times New Roman" w:eastAsia="Calibri" w:hAnsi="Times New Roman" w:cs="Times New Roman"/>
          <w:color w:val="000000"/>
          <w:sz w:val="28"/>
          <w:szCs w:val="28"/>
        </w:rPr>
        <w:t>со</w:t>
      </w:r>
      <w:r w:rsidR="00BB5D6A" w:rsidRPr="00207A7D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="00BB5D6A" w:rsidRPr="00207A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дание кластеров, </w:t>
      </w:r>
      <w:r w:rsidRPr="00207A7D">
        <w:rPr>
          <w:rFonts w:ascii="Times New Roman" w:eastAsia="Calibri" w:hAnsi="Times New Roman" w:cs="Times New Roman"/>
          <w:color w:val="000000"/>
          <w:sz w:val="28"/>
          <w:szCs w:val="28"/>
        </w:rPr>
        <w:t>написание эссе, мини-сочинений – всё это даёт возмо</w:t>
      </w:r>
      <w:r w:rsidRPr="00207A7D">
        <w:rPr>
          <w:rFonts w:ascii="Times New Roman" w:eastAsia="Calibri" w:hAnsi="Times New Roman" w:cs="Times New Roman"/>
          <w:color w:val="000000"/>
          <w:sz w:val="28"/>
          <w:szCs w:val="28"/>
        </w:rPr>
        <w:t>ж</w:t>
      </w:r>
      <w:r w:rsidRPr="00207A7D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="00557117" w:rsidRPr="00207A7D">
        <w:rPr>
          <w:rFonts w:ascii="Times New Roman" w:eastAsia="Calibri" w:hAnsi="Times New Roman" w:cs="Times New Roman"/>
          <w:color w:val="000000"/>
          <w:sz w:val="28"/>
          <w:szCs w:val="28"/>
        </w:rPr>
        <w:t>ость учащимся реализовывать свои знания и умения.</w:t>
      </w:r>
    </w:p>
    <w:p w:rsidR="008C2BB6" w:rsidRPr="008C2BB6" w:rsidRDefault="008C2BB6" w:rsidP="008C2B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(слайд)</w:t>
      </w:r>
    </w:p>
    <w:p w:rsidR="00570A14" w:rsidRDefault="00570A14" w:rsidP="00A3513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7A7D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="008C05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07A7D">
        <w:rPr>
          <w:rFonts w:ascii="Times New Roman" w:hAnsi="Times New Roman" w:cs="Times New Roman"/>
          <w:sz w:val="28"/>
          <w:szCs w:val="28"/>
        </w:rPr>
        <w:t>стараюсь по-новому решать традиционные педагогические задачи. Так, привлекая старый материал в процессе изучения нового, я сталкиваю учащихся с внешними противоречиями, возникающими между уже име</w:t>
      </w:r>
      <w:r w:rsidRPr="00207A7D">
        <w:rPr>
          <w:rFonts w:ascii="Times New Roman" w:hAnsi="Times New Roman" w:cs="Times New Roman"/>
          <w:sz w:val="28"/>
          <w:szCs w:val="28"/>
        </w:rPr>
        <w:t>ю</w:t>
      </w:r>
      <w:r w:rsidRPr="00207A7D">
        <w:rPr>
          <w:rFonts w:ascii="Times New Roman" w:hAnsi="Times New Roman" w:cs="Times New Roman"/>
          <w:sz w:val="28"/>
          <w:szCs w:val="28"/>
        </w:rPr>
        <w:t>щимися у них знаниями и теми, которые нужно приобрести, чтобы решить поставленную познавательную задачу и направляю работу мышления и п</w:t>
      </w:r>
      <w:r w:rsidRPr="00207A7D">
        <w:rPr>
          <w:rFonts w:ascii="Times New Roman" w:hAnsi="Times New Roman" w:cs="Times New Roman"/>
          <w:sz w:val="28"/>
          <w:szCs w:val="28"/>
        </w:rPr>
        <w:t>а</w:t>
      </w:r>
      <w:r w:rsidRPr="00207A7D">
        <w:rPr>
          <w:rFonts w:ascii="Times New Roman" w:hAnsi="Times New Roman" w:cs="Times New Roman"/>
          <w:sz w:val="28"/>
          <w:szCs w:val="28"/>
        </w:rPr>
        <w:t xml:space="preserve">мяти ученика на решение возникшего затруднения. Специфика этой работы заключается в том, что в процессе опоры на уже известное знание в сознании учащихся возникает проблемная ситуация. Создание точки опоры в знаниях и представлениях учащихся не только поможет им лучше уяснить новое, но и повторить старое. </w:t>
      </w:r>
    </w:p>
    <w:p w:rsidR="008C2BB6" w:rsidRPr="00207A7D" w:rsidRDefault="008C2BB6" w:rsidP="008C2B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(слайд)</w:t>
      </w:r>
    </w:p>
    <w:p w:rsidR="008C2BB6" w:rsidRPr="00207A7D" w:rsidRDefault="00A3513C" w:rsidP="006F1897">
      <w:pPr>
        <w:tabs>
          <w:tab w:val="left" w:pos="768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7A7D">
        <w:rPr>
          <w:rFonts w:ascii="Times New Roman" w:hAnsi="Times New Roman" w:cs="Times New Roman"/>
          <w:sz w:val="28"/>
          <w:szCs w:val="28"/>
        </w:rPr>
        <w:t xml:space="preserve">В связи с переходом на ФГОС на своих уроках я стала более широко использовать нетрадиционные формы проведения уроков (урок-семинар, урок-зачет, урок-дискуссия, урок-практикум, урок </w:t>
      </w:r>
      <w:r w:rsidR="00DA3F3E" w:rsidRPr="00207A7D">
        <w:rPr>
          <w:rFonts w:ascii="Times New Roman" w:hAnsi="Times New Roman" w:cs="Times New Roman"/>
          <w:sz w:val="28"/>
          <w:szCs w:val="28"/>
        </w:rPr>
        <w:t>–</w:t>
      </w:r>
      <w:r w:rsidRPr="00207A7D">
        <w:rPr>
          <w:rFonts w:ascii="Times New Roman" w:hAnsi="Times New Roman" w:cs="Times New Roman"/>
          <w:sz w:val="28"/>
          <w:szCs w:val="28"/>
        </w:rPr>
        <w:t xml:space="preserve"> исследование</w:t>
      </w:r>
      <w:r w:rsidR="00DA3F3E" w:rsidRPr="00207A7D">
        <w:rPr>
          <w:rFonts w:ascii="Times New Roman" w:hAnsi="Times New Roman" w:cs="Times New Roman"/>
          <w:sz w:val="28"/>
          <w:szCs w:val="28"/>
        </w:rPr>
        <w:t xml:space="preserve">, урок – размышление </w:t>
      </w:r>
      <w:r w:rsidRPr="00207A7D">
        <w:rPr>
          <w:rFonts w:ascii="Times New Roman" w:hAnsi="Times New Roman" w:cs="Times New Roman"/>
          <w:sz w:val="28"/>
          <w:szCs w:val="28"/>
        </w:rPr>
        <w:t xml:space="preserve"> и др.). На собственном опыте могу сказать, что эти формы уроков являются достаточно эффективными и способствуют</w:t>
      </w:r>
      <w:r w:rsidR="008C0542">
        <w:rPr>
          <w:rFonts w:ascii="Times New Roman" w:hAnsi="Times New Roman" w:cs="Times New Roman"/>
          <w:sz w:val="28"/>
          <w:szCs w:val="28"/>
        </w:rPr>
        <w:t xml:space="preserve"> </w:t>
      </w:r>
      <w:r w:rsidRPr="00207A7D">
        <w:rPr>
          <w:rFonts w:ascii="Times New Roman" w:hAnsi="Times New Roman" w:cs="Times New Roman"/>
          <w:sz w:val="28"/>
          <w:szCs w:val="28"/>
        </w:rPr>
        <w:t>умению анал</w:t>
      </w:r>
      <w:r w:rsidRPr="00207A7D">
        <w:rPr>
          <w:rFonts w:ascii="Times New Roman" w:hAnsi="Times New Roman" w:cs="Times New Roman"/>
          <w:sz w:val="28"/>
          <w:szCs w:val="28"/>
        </w:rPr>
        <w:t>и</w:t>
      </w:r>
      <w:r w:rsidRPr="00207A7D">
        <w:rPr>
          <w:rFonts w:ascii="Times New Roman" w:hAnsi="Times New Roman" w:cs="Times New Roman"/>
          <w:sz w:val="28"/>
          <w:szCs w:val="28"/>
        </w:rPr>
        <w:t>зировать, сравнивать и обобщать изученные явления;</w:t>
      </w:r>
      <w:r w:rsidR="008C0542">
        <w:rPr>
          <w:rFonts w:ascii="Times New Roman" w:hAnsi="Times New Roman" w:cs="Times New Roman"/>
          <w:sz w:val="28"/>
          <w:szCs w:val="28"/>
        </w:rPr>
        <w:t xml:space="preserve"> </w:t>
      </w:r>
      <w:r w:rsidRPr="00207A7D">
        <w:rPr>
          <w:rFonts w:ascii="Times New Roman" w:hAnsi="Times New Roman" w:cs="Times New Roman"/>
          <w:sz w:val="28"/>
          <w:szCs w:val="28"/>
        </w:rPr>
        <w:t>способствуют сове</w:t>
      </w:r>
      <w:r w:rsidRPr="00207A7D">
        <w:rPr>
          <w:rFonts w:ascii="Times New Roman" w:hAnsi="Times New Roman" w:cs="Times New Roman"/>
          <w:sz w:val="28"/>
          <w:szCs w:val="28"/>
        </w:rPr>
        <w:t>р</w:t>
      </w:r>
      <w:r w:rsidRPr="00207A7D">
        <w:rPr>
          <w:rFonts w:ascii="Times New Roman" w:hAnsi="Times New Roman" w:cs="Times New Roman"/>
          <w:sz w:val="28"/>
          <w:szCs w:val="28"/>
        </w:rPr>
        <w:t>шенствованию процесса усвоения знаний и умений, развитию устной и письменной речи;  ра</w:t>
      </w:r>
      <w:r w:rsidR="00A94A15" w:rsidRPr="00207A7D">
        <w:rPr>
          <w:rFonts w:ascii="Times New Roman" w:hAnsi="Times New Roman" w:cs="Times New Roman"/>
          <w:sz w:val="28"/>
          <w:szCs w:val="28"/>
        </w:rPr>
        <w:t>звивают навыки работы со справочной литературой.</w:t>
      </w:r>
    </w:p>
    <w:p w:rsidR="00A3513C" w:rsidRPr="00207A7D" w:rsidRDefault="00A3513C" w:rsidP="006B6118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07A7D">
        <w:rPr>
          <w:rFonts w:ascii="Times New Roman" w:hAnsi="Times New Roman" w:cs="Times New Roman"/>
          <w:sz w:val="28"/>
          <w:szCs w:val="28"/>
        </w:rPr>
        <w:lastRenderedPageBreak/>
        <w:t>Комбинированные уроки я применяю как в начале, так и в конце изучаемой темы.</w:t>
      </w:r>
    </w:p>
    <w:p w:rsidR="008C2BB6" w:rsidRPr="00207A7D" w:rsidRDefault="006B6118" w:rsidP="008C2B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7A7D">
        <w:rPr>
          <w:rFonts w:ascii="Times New Roman" w:hAnsi="Times New Roman" w:cs="Times New Roman"/>
          <w:sz w:val="28"/>
          <w:szCs w:val="28"/>
        </w:rPr>
        <w:tab/>
      </w:r>
      <w:r w:rsidR="008C2BB6">
        <w:rPr>
          <w:rFonts w:ascii="Times New Roman" w:hAnsi="Times New Roman" w:cs="Times New Roman"/>
          <w:sz w:val="28"/>
          <w:szCs w:val="28"/>
        </w:rPr>
        <w:t>(слайд)</w:t>
      </w:r>
    </w:p>
    <w:p w:rsidR="0045390E" w:rsidRPr="00207A7D" w:rsidRDefault="00A3513C" w:rsidP="006B611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A7D">
        <w:rPr>
          <w:rFonts w:ascii="Times New Roman" w:hAnsi="Times New Roman" w:cs="Times New Roman"/>
          <w:sz w:val="28"/>
          <w:szCs w:val="28"/>
        </w:rPr>
        <w:t xml:space="preserve">На   уроках </w:t>
      </w:r>
      <w:r w:rsidR="003B624A" w:rsidRPr="00207A7D">
        <w:rPr>
          <w:rFonts w:ascii="Times New Roman" w:hAnsi="Times New Roman" w:cs="Times New Roman"/>
          <w:sz w:val="28"/>
          <w:szCs w:val="28"/>
        </w:rPr>
        <w:t>использую</w:t>
      </w:r>
      <w:r w:rsidR="008C0542">
        <w:rPr>
          <w:rFonts w:ascii="Times New Roman" w:hAnsi="Times New Roman" w:cs="Times New Roman"/>
          <w:sz w:val="28"/>
          <w:szCs w:val="28"/>
        </w:rPr>
        <w:t xml:space="preserve"> </w:t>
      </w:r>
      <w:r w:rsidRPr="00207A7D">
        <w:rPr>
          <w:rFonts w:ascii="Times New Roman" w:hAnsi="Times New Roman" w:cs="Times New Roman"/>
          <w:sz w:val="28"/>
          <w:szCs w:val="28"/>
        </w:rPr>
        <w:t>нестандартные  задания, которые разнообразят уче</w:t>
      </w:r>
      <w:r w:rsidRPr="00207A7D">
        <w:rPr>
          <w:rFonts w:ascii="Times New Roman" w:hAnsi="Times New Roman" w:cs="Times New Roman"/>
          <w:sz w:val="28"/>
          <w:szCs w:val="28"/>
        </w:rPr>
        <w:t>б</w:t>
      </w:r>
      <w:r w:rsidRPr="00207A7D">
        <w:rPr>
          <w:rFonts w:ascii="Times New Roman" w:hAnsi="Times New Roman" w:cs="Times New Roman"/>
          <w:sz w:val="28"/>
          <w:szCs w:val="28"/>
        </w:rPr>
        <w:t>ный материал, делают его ярче, живее. Такие задания спос</w:t>
      </w:r>
      <w:r w:rsidR="00A94A15" w:rsidRPr="00207A7D">
        <w:rPr>
          <w:rFonts w:ascii="Times New Roman" w:hAnsi="Times New Roman" w:cs="Times New Roman"/>
          <w:sz w:val="28"/>
          <w:szCs w:val="28"/>
        </w:rPr>
        <w:t>обствуют углубл</w:t>
      </w:r>
      <w:r w:rsidR="00A94A15" w:rsidRPr="00207A7D">
        <w:rPr>
          <w:rFonts w:ascii="Times New Roman" w:hAnsi="Times New Roman" w:cs="Times New Roman"/>
          <w:sz w:val="28"/>
          <w:szCs w:val="28"/>
        </w:rPr>
        <w:t>е</w:t>
      </w:r>
      <w:r w:rsidR="00A94A15" w:rsidRPr="00207A7D">
        <w:rPr>
          <w:rFonts w:ascii="Times New Roman" w:hAnsi="Times New Roman" w:cs="Times New Roman"/>
          <w:sz w:val="28"/>
          <w:szCs w:val="28"/>
        </w:rPr>
        <w:t>нию знаний по географии</w:t>
      </w:r>
      <w:r w:rsidRPr="00207A7D">
        <w:rPr>
          <w:rFonts w:ascii="Times New Roman" w:hAnsi="Times New Roman" w:cs="Times New Roman"/>
          <w:sz w:val="28"/>
          <w:szCs w:val="28"/>
        </w:rPr>
        <w:t>, обогащению словарного запаса моих учащихся, развивают смекалку, сообразите</w:t>
      </w:r>
      <w:r w:rsidR="00A94A15" w:rsidRPr="00207A7D">
        <w:rPr>
          <w:rFonts w:ascii="Times New Roman" w:hAnsi="Times New Roman" w:cs="Times New Roman"/>
          <w:sz w:val="28"/>
          <w:szCs w:val="28"/>
        </w:rPr>
        <w:t>льность.</w:t>
      </w:r>
      <w:r w:rsidR="008C0542">
        <w:rPr>
          <w:rFonts w:ascii="Times New Roman" w:hAnsi="Times New Roman" w:cs="Times New Roman"/>
          <w:sz w:val="28"/>
          <w:szCs w:val="28"/>
        </w:rPr>
        <w:t xml:space="preserve"> </w:t>
      </w:r>
      <w:r w:rsidRPr="00207A7D">
        <w:rPr>
          <w:rFonts w:ascii="Times New Roman" w:eastAsia="Times New Roman" w:hAnsi="Times New Roman" w:cs="Times New Roman"/>
          <w:sz w:val="28"/>
          <w:szCs w:val="28"/>
        </w:rPr>
        <w:t>Необычность заданий вызывает у ребят удивление в начале их выполнения, радость в процессе работы, уд</w:t>
      </w:r>
      <w:r w:rsidRPr="00207A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07A7D">
        <w:rPr>
          <w:rFonts w:ascii="Times New Roman" w:eastAsia="Times New Roman" w:hAnsi="Times New Roman" w:cs="Times New Roman"/>
          <w:sz w:val="28"/>
          <w:szCs w:val="28"/>
        </w:rPr>
        <w:t>вольствие при виде ее результатов, пробуждая интерес не только к изуча</w:t>
      </w:r>
      <w:r w:rsidRPr="00207A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07A7D">
        <w:rPr>
          <w:rFonts w:ascii="Times New Roman" w:eastAsia="Times New Roman" w:hAnsi="Times New Roman" w:cs="Times New Roman"/>
          <w:sz w:val="28"/>
          <w:szCs w:val="28"/>
        </w:rPr>
        <w:t>мым</w:t>
      </w:r>
      <w:r w:rsidR="00A94A15" w:rsidRPr="00207A7D">
        <w:rPr>
          <w:rFonts w:ascii="Times New Roman" w:eastAsia="Times New Roman" w:hAnsi="Times New Roman" w:cs="Times New Roman"/>
          <w:sz w:val="28"/>
          <w:szCs w:val="28"/>
        </w:rPr>
        <w:t xml:space="preserve"> вопросам, но и к географии</w:t>
      </w:r>
      <w:r w:rsidR="008C05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A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учебному предмету в целом.</w:t>
      </w:r>
    </w:p>
    <w:p w:rsidR="008C2BB6" w:rsidRPr="00207A7D" w:rsidRDefault="008C2BB6" w:rsidP="008C2B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(слайд)</w:t>
      </w:r>
    </w:p>
    <w:p w:rsidR="00F20F24" w:rsidRPr="00207A7D" w:rsidRDefault="003B624A" w:rsidP="006B6118">
      <w:pPr>
        <w:pStyle w:val="a4"/>
        <w:spacing w:line="276" w:lineRule="auto"/>
        <w:ind w:firstLine="708"/>
        <w:jc w:val="both"/>
        <w:rPr>
          <w:rFonts w:eastAsia="+mn-ea" w:cs="Times New Roman"/>
          <w:b/>
          <w:bCs/>
          <w:color w:val="000000"/>
          <w:kern w:val="24"/>
          <w:position w:val="1"/>
          <w:sz w:val="28"/>
          <w:szCs w:val="28"/>
        </w:rPr>
      </w:pPr>
      <w:r w:rsidRPr="00207A7D">
        <w:rPr>
          <w:rFonts w:eastAsia="Calibri" w:cs="Times New Roman"/>
          <w:sz w:val="28"/>
          <w:szCs w:val="28"/>
        </w:rPr>
        <w:t>А</w:t>
      </w:r>
      <w:r w:rsidR="00F20F24" w:rsidRPr="00207A7D">
        <w:rPr>
          <w:rFonts w:eastAsia="Calibri" w:cs="Times New Roman"/>
          <w:sz w:val="28"/>
          <w:szCs w:val="28"/>
        </w:rPr>
        <w:t>ктивно</w:t>
      </w:r>
      <w:r w:rsidRPr="00207A7D">
        <w:rPr>
          <w:rFonts w:eastAsia="Calibri" w:cs="Times New Roman"/>
          <w:sz w:val="28"/>
          <w:szCs w:val="28"/>
        </w:rPr>
        <w:t xml:space="preserve"> применяю</w:t>
      </w:r>
      <w:r w:rsidR="00F20F24" w:rsidRPr="00207A7D">
        <w:rPr>
          <w:rFonts w:eastAsia="Calibri" w:cs="Times New Roman"/>
          <w:sz w:val="28"/>
          <w:szCs w:val="28"/>
        </w:rPr>
        <w:t xml:space="preserve"> тестовые задания при организации самостоятел</w:t>
      </w:r>
      <w:r w:rsidR="00F20F24" w:rsidRPr="00207A7D">
        <w:rPr>
          <w:rFonts w:eastAsia="Calibri" w:cs="Times New Roman"/>
          <w:sz w:val="28"/>
          <w:szCs w:val="28"/>
        </w:rPr>
        <w:t>ь</w:t>
      </w:r>
      <w:r w:rsidR="00F20F24" w:rsidRPr="00207A7D">
        <w:rPr>
          <w:rFonts w:eastAsia="Calibri" w:cs="Times New Roman"/>
          <w:sz w:val="28"/>
          <w:szCs w:val="28"/>
        </w:rPr>
        <w:t>ной работы учащихся в режиме самоконтроля, при повторении учебного м</w:t>
      </w:r>
      <w:r w:rsidR="00F20F24" w:rsidRPr="00207A7D">
        <w:rPr>
          <w:rFonts w:eastAsia="Calibri" w:cs="Times New Roman"/>
          <w:sz w:val="28"/>
          <w:szCs w:val="28"/>
        </w:rPr>
        <w:t>а</w:t>
      </w:r>
      <w:r w:rsidR="00D64FDE" w:rsidRPr="00207A7D">
        <w:rPr>
          <w:rFonts w:eastAsia="Calibri" w:cs="Times New Roman"/>
          <w:sz w:val="28"/>
          <w:szCs w:val="28"/>
        </w:rPr>
        <w:t>териала на уроках географии</w:t>
      </w:r>
      <w:r w:rsidR="00F20F24" w:rsidRPr="00207A7D">
        <w:rPr>
          <w:rFonts w:eastAsia="Calibri" w:cs="Times New Roman"/>
          <w:sz w:val="28"/>
          <w:szCs w:val="28"/>
        </w:rPr>
        <w:t>, для проведения промежуточного контроля, для проведения зачётных и итоговых контрольных работ, а также для осущест</w:t>
      </w:r>
      <w:r w:rsidR="00F20F24" w:rsidRPr="00207A7D">
        <w:rPr>
          <w:rFonts w:eastAsia="Calibri" w:cs="Times New Roman"/>
          <w:sz w:val="28"/>
          <w:szCs w:val="28"/>
        </w:rPr>
        <w:t>в</w:t>
      </w:r>
      <w:r w:rsidR="00F20F24" w:rsidRPr="00207A7D">
        <w:rPr>
          <w:rFonts w:eastAsia="Calibri" w:cs="Times New Roman"/>
          <w:sz w:val="28"/>
          <w:szCs w:val="28"/>
        </w:rPr>
        <w:t>ления систематического индивидуального и группового контроля знаний, полученных на уроках.</w:t>
      </w:r>
    </w:p>
    <w:p w:rsidR="008C2BB6" w:rsidRPr="00207A7D" w:rsidRDefault="008C2BB6" w:rsidP="008C2B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(слайд)</w:t>
      </w:r>
    </w:p>
    <w:p w:rsidR="006E6836" w:rsidRPr="00207A7D" w:rsidRDefault="003B624A" w:rsidP="00A3513C">
      <w:pPr>
        <w:tabs>
          <w:tab w:val="left" w:pos="768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7A7D">
        <w:rPr>
          <w:rFonts w:ascii="Times New Roman" w:hAnsi="Times New Roman" w:cs="Times New Roman"/>
          <w:sz w:val="28"/>
          <w:szCs w:val="28"/>
        </w:rPr>
        <w:t>Т</w:t>
      </w:r>
      <w:r w:rsidR="00AD3B05" w:rsidRPr="00207A7D">
        <w:rPr>
          <w:rFonts w:ascii="Times New Roman" w:hAnsi="Times New Roman" w:cs="Times New Roman"/>
          <w:sz w:val="28"/>
          <w:szCs w:val="28"/>
        </w:rPr>
        <w:t>ворческая личность формируется не только под воздействием нако</w:t>
      </w:r>
      <w:r w:rsidR="00AD3B05" w:rsidRPr="00207A7D">
        <w:rPr>
          <w:rFonts w:ascii="Times New Roman" w:hAnsi="Times New Roman" w:cs="Times New Roman"/>
          <w:sz w:val="28"/>
          <w:szCs w:val="28"/>
        </w:rPr>
        <w:t>п</w:t>
      </w:r>
      <w:r w:rsidR="00AD3B05" w:rsidRPr="00207A7D">
        <w:rPr>
          <w:rFonts w:ascii="Times New Roman" w:hAnsi="Times New Roman" w:cs="Times New Roman"/>
          <w:sz w:val="28"/>
          <w:szCs w:val="28"/>
        </w:rPr>
        <w:t>ления системы знаний и различных видов деятельности на уроке, но и с п</w:t>
      </w:r>
      <w:r w:rsidR="00AD3B05" w:rsidRPr="00207A7D">
        <w:rPr>
          <w:rFonts w:ascii="Times New Roman" w:hAnsi="Times New Roman" w:cs="Times New Roman"/>
          <w:sz w:val="28"/>
          <w:szCs w:val="28"/>
        </w:rPr>
        <w:t>о</w:t>
      </w:r>
      <w:r w:rsidR="00AD3B05" w:rsidRPr="00207A7D">
        <w:rPr>
          <w:rFonts w:ascii="Times New Roman" w:hAnsi="Times New Roman" w:cs="Times New Roman"/>
          <w:sz w:val="28"/>
          <w:szCs w:val="28"/>
        </w:rPr>
        <w:t>мощью внеклассной работы</w:t>
      </w:r>
      <w:r w:rsidR="00D64FDE" w:rsidRPr="00207A7D">
        <w:rPr>
          <w:rFonts w:ascii="Times New Roman" w:hAnsi="Times New Roman" w:cs="Times New Roman"/>
          <w:sz w:val="28"/>
          <w:szCs w:val="28"/>
        </w:rPr>
        <w:t>. Во время проведения ежегодной предметной недели по ге</w:t>
      </w:r>
      <w:r w:rsidR="008078C9" w:rsidRPr="00207A7D">
        <w:rPr>
          <w:rFonts w:ascii="Times New Roman" w:hAnsi="Times New Roman" w:cs="Times New Roman"/>
          <w:sz w:val="28"/>
          <w:szCs w:val="28"/>
        </w:rPr>
        <w:t>о</w:t>
      </w:r>
      <w:r w:rsidR="00D64FDE" w:rsidRPr="00207A7D">
        <w:rPr>
          <w:rFonts w:ascii="Times New Roman" w:hAnsi="Times New Roman" w:cs="Times New Roman"/>
          <w:sz w:val="28"/>
          <w:szCs w:val="28"/>
        </w:rPr>
        <w:t>графии</w:t>
      </w:r>
      <w:r w:rsidR="00AD3B05" w:rsidRPr="00207A7D">
        <w:rPr>
          <w:rFonts w:ascii="Times New Roman" w:hAnsi="Times New Roman" w:cs="Times New Roman"/>
          <w:sz w:val="28"/>
          <w:szCs w:val="28"/>
        </w:rPr>
        <w:t xml:space="preserve"> я организую внеурочную деятельность учащихся. Уч</w:t>
      </w:r>
      <w:r w:rsidR="00AD3B05" w:rsidRPr="00207A7D">
        <w:rPr>
          <w:rFonts w:ascii="Times New Roman" w:hAnsi="Times New Roman" w:cs="Times New Roman"/>
          <w:sz w:val="28"/>
          <w:szCs w:val="28"/>
        </w:rPr>
        <w:t>е</w:t>
      </w:r>
      <w:r w:rsidR="00AD3B05" w:rsidRPr="00207A7D">
        <w:rPr>
          <w:rFonts w:ascii="Times New Roman" w:hAnsi="Times New Roman" w:cs="Times New Roman"/>
          <w:sz w:val="28"/>
          <w:szCs w:val="28"/>
        </w:rPr>
        <w:t>ники среднего звена оформляют стенгазеты, готовят рефераты по интер</w:t>
      </w:r>
      <w:r w:rsidR="00AD3B05" w:rsidRPr="00207A7D">
        <w:rPr>
          <w:rFonts w:ascii="Times New Roman" w:hAnsi="Times New Roman" w:cs="Times New Roman"/>
          <w:sz w:val="28"/>
          <w:szCs w:val="28"/>
        </w:rPr>
        <w:t>е</w:t>
      </w:r>
      <w:r w:rsidR="00AD3B05" w:rsidRPr="00207A7D">
        <w:rPr>
          <w:rFonts w:ascii="Times New Roman" w:hAnsi="Times New Roman" w:cs="Times New Roman"/>
          <w:sz w:val="28"/>
          <w:szCs w:val="28"/>
        </w:rPr>
        <w:t>сующим их темам, принимают участие в рабо</w:t>
      </w:r>
      <w:r w:rsidR="00D64FDE" w:rsidRPr="00207A7D">
        <w:rPr>
          <w:rFonts w:ascii="Times New Roman" w:hAnsi="Times New Roman" w:cs="Times New Roman"/>
          <w:sz w:val="28"/>
          <w:szCs w:val="28"/>
        </w:rPr>
        <w:t>те</w:t>
      </w:r>
      <w:r w:rsidR="00AD3B05" w:rsidRPr="00207A7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D0F59" w:rsidRPr="00207A7D" w:rsidRDefault="00987672" w:rsidP="00F2604A">
      <w:pPr>
        <w:tabs>
          <w:tab w:val="left" w:pos="7680"/>
        </w:tabs>
        <w:spacing w:after="0"/>
        <w:ind w:firstLine="851"/>
        <w:jc w:val="both"/>
        <w:rPr>
          <w:rFonts w:ascii="Times New Roman" w:eastAsia="TimesNewRoman" w:hAnsi="Times New Roman" w:cs="Times New Roman"/>
          <w:color w:val="0000FF"/>
          <w:sz w:val="28"/>
          <w:szCs w:val="28"/>
        </w:rPr>
      </w:pPr>
      <w:r w:rsidRPr="00207A7D">
        <w:rPr>
          <w:rFonts w:ascii="Times New Roman" w:eastAsia="TimesNewRoman" w:hAnsi="Times New Roman" w:cs="Times New Roman"/>
          <w:sz w:val="28"/>
          <w:szCs w:val="28"/>
        </w:rPr>
        <w:t>Есть и результаты. Половина  моих учащихся осваивают предметное содержание не только на базовом уровне, но и на повышенном. Серьёзное внимание уделяю привлечению учащихся к участию в школьных олимпи</w:t>
      </w:r>
      <w:r w:rsidRPr="00207A7D">
        <w:rPr>
          <w:rFonts w:ascii="Times New Roman" w:eastAsia="TimesNewRoman" w:hAnsi="Times New Roman" w:cs="Times New Roman"/>
          <w:sz w:val="28"/>
          <w:szCs w:val="28"/>
        </w:rPr>
        <w:t>а</w:t>
      </w:r>
      <w:r w:rsidRPr="00207A7D">
        <w:rPr>
          <w:rFonts w:ascii="Times New Roman" w:eastAsia="TimesNewRoman" w:hAnsi="Times New Roman" w:cs="Times New Roman"/>
          <w:sz w:val="28"/>
          <w:szCs w:val="28"/>
        </w:rPr>
        <w:t>дах. Каждый год количество участников олимпиад увеличивается. Победит</w:t>
      </w:r>
      <w:r w:rsidRPr="00207A7D">
        <w:rPr>
          <w:rFonts w:ascii="Times New Roman" w:eastAsia="TimesNewRoman" w:hAnsi="Times New Roman" w:cs="Times New Roman"/>
          <w:sz w:val="28"/>
          <w:szCs w:val="28"/>
        </w:rPr>
        <w:t>е</w:t>
      </w:r>
      <w:r w:rsidRPr="00207A7D">
        <w:rPr>
          <w:rFonts w:ascii="Times New Roman" w:eastAsia="TimesNewRoman" w:hAnsi="Times New Roman" w:cs="Times New Roman"/>
          <w:sz w:val="28"/>
          <w:szCs w:val="28"/>
        </w:rPr>
        <w:t>ли школьного этапа олимпиады участвуют в олимпиадах муниципального уровня</w:t>
      </w:r>
      <w:r w:rsidRPr="00207A7D">
        <w:rPr>
          <w:rFonts w:ascii="Times New Roman" w:eastAsia="TimesNewRoman" w:hAnsi="Times New Roman" w:cs="Times New Roman"/>
          <w:color w:val="0000FF"/>
          <w:sz w:val="28"/>
          <w:szCs w:val="28"/>
        </w:rPr>
        <w:t xml:space="preserve">. </w:t>
      </w:r>
    </w:p>
    <w:p w:rsidR="00C655F6" w:rsidRPr="00207A7D" w:rsidRDefault="008C2BB6" w:rsidP="008C2B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(слайд)</w:t>
      </w:r>
    </w:p>
    <w:p w:rsidR="00A129B5" w:rsidRPr="00207A7D" w:rsidRDefault="00914FAF" w:rsidP="00F178E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A7D">
        <w:rPr>
          <w:rFonts w:ascii="Times New Roman" w:hAnsi="Times New Roman" w:cs="Times New Roman"/>
          <w:sz w:val="28"/>
          <w:szCs w:val="28"/>
        </w:rPr>
        <w:t>Особое внимание</w:t>
      </w:r>
      <w:r w:rsidR="007D0F59" w:rsidRPr="00207A7D">
        <w:rPr>
          <w:rFonts w:ascii="Times New Roman" w:hAnsi="Times New Roman" w:cs="Times New Roman"/>
          <w:sz w:val="28"/>
          <w:szCs w:val="28"/>
        </w:rPr>
        <w:t xml:space="preserve"> уделяю работе с одаренными учениками, с которыми организую следующие формы деятельности: ин</w:t>
      </w:r>
      <w:r w:rsidRPr="00207A7D">
        <w:rPr>
          <w:rFonts w:ascii="Times New Roman" w:hAnsi="Times New Roman" w:cs="Times New Roman"/>
          <w:sz w:val="28"/>
          <w:szCs w:val="28"/>
        </w:rPr>
        <w:t>дивидуальные занятия, нап</w:t>
      </w:r>
      <w:r w:rsidRPr="00207A7D">
        <w:rPr>
          <w:rFonts w:ascii="Times New Roman" w:hAnsi="Times New Roman" w:cs="Times New Roman"/>
          <w:sz w:val="28"/>
          <w:szCs w:val="28"/>
        </w:rPr>
        <w:t>и</w:t>
      </w:r>
      <w:r w:rsidRPr="00207A7D">
        <w:rPr>
          <w:rFonts w:ascii="Times New Roman" w:hAnsi="Times New Roman" w:cs="Times New Roman"/>
          <w:sz w:val="28"/>
          <w:szCs w:val="28"/>
        </w:rPr>
        <w:t xml:space="preserve">сание </w:t>
      </w:r>
      <w:r w:rsidR="007D0F59" w:rsidRPr="00207A7D">
        <w:rPr>
          <w:rFonts w:ascii="Times New Roman" w:hAnsi="Times New Roman" w:cs="Times New Roman"/>
          <w:sz w:val="28"/>
          <w:szCs w:val="28"/>
        </w:rPr>
        <w:t>конкурсных и творческих работ, участие в районных мероприятиях, посвященных знаменательным датам.</w:t>
      </w:r>
      <w:r w:rsidR="008C0542">
        <w:rPr>
          <w:rFonts w:ascii="Times New Roman" w:hAnsi="Times New Roman" w:cs="Times New Roman"/>
          <w:sz w:val="28"/>
          <w:szCs w:val="28"/>
        </w:rPr>
        <w:t xml:space="preserve"> </w:t>
      </w:r>
      <w:r w:rsidR="00A129B5" w:rsidRPr="00207A7D">
        <w:rPr>
          <w:rFonts w:ascii="Times New Roman" w:hAnsi="Times New Roman" w:cs="Times New Roman"/>
          <w:color w:val="000000"/>
          <w:sz w:val="28"/>
          <w:szCs w:val="28"/>
        </w:rPr>
        <w:t>Показатель эффективности  всей моей работы   – уровень творческой активности де</w:t>
      </w:r>
      <w:r w:rsidR="00A3513C" w:rsidRPr="00207A7D">
        <w:rPr>
          <w:rFonts w:ascii="Times New Roman" w:hAnsi="Times New Roman" w:cs="Times New Roman"/>
          <w:color w:val="000000"/>
          <w:sz w:val="28"/>
          <w:szCs w:val="28"/>
        </w:rPr>
        <w:t>тей,</w:t>
      </w:r>
      <w:r w:rsidR="00A129B5" w:rsidRPr="00207A7D">
        <w:rPr>
          <w:rFonts w:ascii="Times New Roman" w:hAnsi="Times New Roman" w:cs="Times New Roman"/>
          <w:color w:val="000000"/>
          <w:sz w:val="28"/>
          <w:szCs w:val="28"/>
        </w:rPr>
        <w:t xml:space="preserve"> а качество творческих и и</w:t>
      </w:r>
      <w:r w:rsidR="00A129B5" w:rsidRPr="00207A7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129B5" w:rsidRPr="00207A7D">
        <w:rPr>
          <w:rFonts w:ascii="Times New Roman" w:hAnsi="Times New Roman" w:cs="Times New Roman"/>
          <w:color w:val="000000"/>
          <w:sz w:val="28"/>
          <w:szCs w:val="28"/>
        </w:rPr>
        <w:t xml:space="preserve">следовательских  работ – показатель личностного роста учащихся. </w:t>
      </w:r>
    </w:p>
    <w:p w:rsidR="008C2BB6" w:rsidRPr="00207A7D" w:rsidRDefault="008C2BB6" w:rsidP="008C2B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(слайд)</w:t>
      </w:r>
    </w:p>
    <w:p w:rsidR="00A129B5" w:rsidRPr="00207A7D" w:rsidRDefault="00A129B5" w:rsidP="00B35AF5">
      <w:pPr>
        <w:spacing w:after="0"/>
        <w:ind w:left="-180" w:firstLine="8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A7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 копилке   достижений моих учащихся  - грамоты,  победы в творч</w:t>
      </w:r>
      <w:r w:rsidRPr="00207A7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07A7D">
        <w:rPr>
          <w:rFonts w:ascii="Times New Roman" w:hAnsi="Times New Roman" w:cs="Times New Roman"/>
          <w:color w:val="000000"/>
          <w:sz w:val="28"/>
          <w:szCs w:val="28"/>
        </w:rPr>
        <w:t>ских конкурсах, активность  в различных мероприятиях</w:t>
      </w:r>
      <w:r w:rsidRPr="00207A7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207A7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 – это мои выпускники, порядочные, состоявшиеся люди.  </w:t>
      </w:r>
    </w:p>
    <w:p w:rsidR="00B35AF5" w:rsidRPr="00207A7D" w:rsidRDefault="00B35AF5" w:rsidP="000C55A3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7A7D">
        <w:rPr>
          <w:rFonts w:ascii="Times New Roman" w:hAnsi="Times New Roman" w:cs="Times New Roman"/>
          <w:sz w:val="28"/>
          <w:szCs w:val="28"/>
        </w:rPr>
        <w:t>Учебно-исследовательская и творческая деятельность – это процесс с</w:t>
      </w:r>
      <w:r w:rsidRPr="00207A7D">
        <w:rPr>
          <w:rFonts w:ascii="Times New Roman" w:hAnsi="Times New Roman" w:cs="Times New Roman"/>
          <w:sz w:val="28"/>
          <w:szCs w:val="28"/>
        </w:rPr>
        <w:t>о</w:t>
      </w:r>
      <w:r w:rsidRPr="00207A7D">
        <w:rPr>
          <w:rFonts w:ascii="Times New Roman" w:hAnsi="Times New Roman" w:cs="Times New Roman"/>
          <w:sz w:val="28"/>
          <w:szCs w:val="28"/>
        </w:rPr>
        <w:t>вместной деятельности обучающегося и педагога по выявлению сущности изучаемых явлений и процессов, по открытию, систематизации новых зн</w:t>
      </w:r>
      <w:r w:rsidRPr="00207A7D">
        <w:rPr>
          <w:rFonts w:ascii="Times New Roman" w:hAnsi="Times New Roman" w:cs="Times New Roman"/>
          <w:sz w:val="28"/>
          <w:szCs w:val="28"/>
        </w:rPr>
        <w:t>а</w:t>
      </w:r>
      <w:r w:rsidRPr="00207A7D">
        <w:rPr>
          <w:rFonts w:ascii="Times New Roman" w:hAnsi="Times New Roman" w:cs="Times New Roman"/>
          <w:sz w:val="28"/>
          <w:szCs w:val="28"/>
        </w:rPr>
        <w:t>ний. Для этого</w:t>
      </w:r>
      <w:r w:rsidR="008C0542">
        <w:rPr>
          <w:rFonts w:ascii="Times New Roman" w:hAnsi="Times New Roman" w:cs="Times New Roman"/>
          <w:sz w:val="28"/>
          <w:szCs w:val="28"/>
        </w:rPr>
        <w:t xml:space="preserve"> </w:t>
      </w:r>
      <w:r w:rsidR="00B7193F" w:rsidRPr="00207A7D">
        <w:rPr>
          <w:rFonts w:ascii="Times New Roman" w:hAnsi="Times New Roman" w:cs="Times New Roman"/>
          <w:sz w:val="28"/>
          <w:szCs w:val="28"/>
        </w:rPr>
        <w:t xml:space="preserve">я провожу </w:t>
      </w:r>
      <w:r w:rsidRPr="00207A7D">
        <w:rPr>
          <w:rFonts w:ascii="Times New Roman" w:hAnsi="Times New Roman" w:cs="Times New Roman"/>
          <w:sz w:val="28"/>
          <w:szCs w:val="28"/>
        </w:rPr>
        <w:t>подготов</w:t>
      </w:r>
      <w:r w:rsidR="00B7193F" w:rsidRPr="00207A7D">
        <w:rPr>
          <w:rFonts w:ascii="Times New Roman" w:hAnsi="Times New Roman" w:cs="Times New Roman"/>
          <w:sz w:val="28"/>
          <w:szCs w:val="28"/>
        </w:rPr>
        <w:t>ку</w:t>
      </w:r>
      <w:r w:rsidRPr="00207A7D">
        <w:rPr>
          <w:rFonts w:ascii="Times New Roman" w:hAnsi="Times New Roman" w:cs="Times New Roman"/>
          <w:sz w:val="28"/>
          <w:szCs w:val="28"/>
        </w:rPr>
        <w:t xml:space="preserve"> к таким мероприятиям, как:</w:t>
      </w:r>
    </w:p>
    <w:p w:rsidR="00B35AF5" w:rsidRPr="00207A7D" w:rsidRDefault="00B35AF5" w:rsidP="00C33D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A7D">
        <w:rPr>
          <w:rFonts w:ascii="Times New Roman" w:hAnsi="Times New Roman" w:cs="Times New Roman"/>
          <w:sz w:val="28"/>
          <w:szCs w:val="28"/>
        </w:rPr>
        <w:t>интеллектуальный марафон</w:t>
      </w:r>
    </w:p>
    <w:p w:rsidR="00D9742C" w:rsidRPr="00207A7D" w:rsidRDefault="009E1AF2" w:rsidP="00C33DE0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7A7D">
        <w:rPr>
          <w:rFonts w:ascii="Times New Roman" w:hAnsi="Times New Roman" w:cs="Times New Roman"/>
          <w:sz w:val="28"/>
          <w:szCs w:val="28"/>
        </w:rPr>
        <w:t xml:space="preserve">общероссийский конкурс </w:t>
      </w:r>
      <w:r w:rsidR="006B6118" w:rsidRPr="00207A7D">
        <w:rPr>
          <w:rFonts w:ascii="Times New Roman" w:hAnsi="Times New Roman" w:cs="Times New Roman"/>
          <w:sz w:val="28"/>
          <w:szCs w:val="28"/>
        </w:rPr>
        <w:t>«</w:t>
      </w:r>
      <w:r w:rsidRPr="00207A7D">
        <w:rPr>
          <w:rFonts w:ascii="Times New Roman" w:hAnsi="Times New Roman" w:cs="Times New Roman"/>
          <w:sz w:val="28"/>
          <w:szCs w:val="28"/>
        </w:rPr>
        <w:t>О</w:t>
      </w:r>
      <w:r w:rsidR="00B35AF5" w:rsidRPr="00207A7D">
        <w:rPr>
          <w:rFonts w:ascii="Times New Roman" w:hAnsi="Times New Roman" w:cs="Times New Roman"/>
          <w:sz w:val="28"/>
          <w:szCs w:val="28"/>
        </w:rPr>
        <w:t>лимпус</w:t>
      </w:r>
      <w:r w:rsidR="006B6118" w:rsidRPr="00207A7D">
        <w:rPr>
          <w:rFonts w:ascii="Times New Roman" w:hAnsi="Times New Roman" w:cs="Times New Roman"/>
          <w:sz w:val="28"/>
          <w:szCs w:val="28"/>
        </w:rPr>
        <w:t>»</w:t>
      </w:r>
    </w:p>
    <w:p w:rsidR="000C55A3" w:rsidRPr="00207A7D" w:rsidRDefault="006B6118" w:rsidP="00C33DE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7A7D">
        <w:rPr>
          <w:rFonts w:ascii="Times New Roman" w:hAnsi="Times New Roman" w:cs="Times New Roman"/>
          <w:sz w:val="28"/>
          <w:szCs w:val="28"/>
        </w:rPr>
        <w:t>всероссийский конкур</w:t>
      </w:r>
      <w:r w:rsidR="002718C1">
        <w:rPr>
          <w:rFonts w:ascii="Times New Roman" w:hAnsi="Times New Roman" w:cs="Times New Roman"/>
          <w:sz w:val="28"/>
          <w:szCs w:val="28"/>
        </w:rPr>
        <w:t>сы</w:t>
      </w:r>
      <w:r w:rsidRPr="00207A7D">
        <w:rPr>
          <w:rFonts w:ascii="Times New Roman" w:hAnsi="Times New Roman" w:cs="Times New Roman"/>
          <w:sz w:val="28"/>
          <w:szCs w:val="28"/>
        </w:rPr>
        <w:t xml:space="preserve"> </w:t>
      </w:r>
      <w:r w:rsidR="006D1464" w:rsidRPr="00207A7D">
        <w:rPr>
          <w:rFonts w:ascii="Times New Roman" w:hAnsi="Times New Roman" w:cs="Times New Roman"/>
          <w:sz w:val="28"/>
          <w:szCs w:val="28"/>
        </w:rPr>
        <w:t>«Ш</w:t>
      </w:r>
      <w:r w:rsidR="00655226" w:rsidRPr="00207A7D">
        <w:rPr>
          <w:rFonts w:ascii="Times New Roman" w:hAnsi="Times New Roman" w:cs="Times New Roman"/>
          <w:sz w:val="28"/>
          <w:szCs w:val="28"/>
        </w:rPr>
        <w:t>кольные дни</w:t>
      </w:r>
      <w:r w:rsidR="00C33DE0" w:rsidRPr="00207A7D">
        <w:rPr>
          <w:rFonts w:ascii="Times New Roman" w:hAnsi="Times New Roman" w:cs="Times New Roman"/>
          <w:sz w:val="28"/>
          <w:szCs w:val="28"/>
        </w:rPr>
        <w:t>»</w:t>
      </w:r>
      <w:r w:rsidR="002718C1">
        <w:rPr>
          <w:rFonts w:ascii="Times New Roman" w:hAnsi="Times New Roman" w:cs="Times New Roman"/>
          <w:sz w:val="28"/>
          <w:szCs w:val="28"/>
        </w:rPr>
        <w:t>….</w:t>
      </w:r>
    </w:p>
    <w:p w:rsidR="00557117" w:rsidRPr="00207A7D" w:rsidRDefault="00557117" w:rsidP="00C33DE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7A7D">
        <w:rPr>
          <w:rFonts w:ascii="Times New Roman" w:hAnsi="Times New Roman" w:cs="Times New Roman"/>
          <w:sz w:val="28"/>
          <w:szCs w:val="28"/>
        </w:rPr>
        <w:t>всероссий</w:t>
      </w:r>
      <w:r w:rsidR="008C0542">
        <w:rPr>
          <w:rFonts w:ascii="Times New Roman" w:hAnsi="Times New Roman" w:cs="Times New Roman"/>
          <w:sz w:val="28"/>
          <w:szCs w:val="28"/>
        </w:rPr>
        <w:t>с</w:t>
      </w:r>
      <w:r w:rsidR="002718C1">
        <w:rPr>
          <w:rFonts w:ascii="Times New Roman" w:hAnsi="Times New Roman" w:cs="Times New Roman"/>
          <w:sz w:val="28"/>
          <w:szCs w:val="28"/>
        </w:rPr>
        <w:t>кие олимпиады….</w:t>
      </w:r>
    </w:p>
    <w:p w:rsidR="002E4B3F" w:rsidRPr="00207A7D" w:rsidRDefault="002E4B3F" w:rsidP="00C33D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5A3" w:rsidRPr="00207A7D" w:rsidRDefault="00B35AF5" w:rsidP="002E4B3F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207A7D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655226" w:rsidRPr="00207A7D">
        <w:rPr>
          <w:rFonts w:ascii="Times New Roman" w:hAnsi="Times New Roman" w:cs="Times New Roman"/>
          <w:sz w:val="28"/>
          <w:szCs w:val="28"/>
        </w:rPr>
        <w:t>этой деятельности</w:t>
      </w:r>
      <w:r w:rsidRPr="00207A7D">
        <w:rPr>
          <w:rFonts w:ascii="Times New Roman" w:hAnsi="Times New Roman" w:cs="Times New Roman"/>
          <w:sz w:val="28"/>
          <w:szCs w:val="28"/>
        </w:rPr>
        <w:t xml:space="preserve"> является позитивна</w:t>
      </w:r>
      <w:r w:rsidR="002718C1">
        <w:rPr>
          <w:rFonts w:ascii="Times New Roman" w:hAnsi="Times New Roman" w:cs="Times New Roman"/>
          <w:sz w:val="28"/>
          <w:szCs w:val="28"/>
        </w:rPr>
        <w:t xml:space="preserve">я динамика участия обучающихся </w:t>
      </w:r>
      <w:r w:rsidRPr="00207A7D">
        <w:rPr>
          <w:rFonts w:ascii="Times New Roman" w:hAnsi="Times New Roman" w:cs="Times New Roman"/>
          <w:sz w:val="28"/>
          <w:szCs w:val="28"/>
        </w:rPr>
        <w:t xml:space="preserve"> </w:t>
      </w:r>
      <w:r w:rsidR="002718C1">
        <w:rPr>
          <w:rFonts w:ascii="Times New Roman" w:hAnsi="Times New Roman" w:cs="Times New Roman"/>
          <w:sz w:val="28"/>
          <w:szCs w:val="28"/>
        </w:rPr>
        <w:t>во всероссийских олимпиадах</w:t>
      </w:r>
      <w:r w:rsidR="00655226" w:rsidRPr="00207A7D">
        <w:rPr>
          <w:rFonts w:ascii="Times New Roman" w:hAnsi="Times New Roman" w:cs="Times New Roman"/>
          <w:sz w:val="28"/>
          <w:szCs w:val="28"/>
        </w:rPr>
        <w:t xml:space="preserve">, </w:t>
      </w:r>
      <w:r w:rsidR="00026256" w:rsidRPr="00207A7D">
        <w:rPr>
          <w:rFonts w:ascii="Times New Roman" w:hAnsi="Times New Roman" w:cs="Times New Roman"/>
          <w:sz w:val="28"/>
          <w:szCs w:val="28"/>
        </w:rPr>
        <w:t>конкурсах творческих работ:</w:t>
      </w:r>
    </w:p>
    <w:p w:rsidR="004B5486" w:rsidRPr="002718C1" w:rsidRDefault="00662B4C" w:rsidP="002718C1">
      <w:pPr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07A7D">
        <w:rPr>
          <w:rFonts w:ascii="Times New Roman" w:eastAsia="TimesNewRoman" w:hAnsi="Times New Roman" w:cs="Times New Roman"/>
          <w:sz w:val="28"/>
          <w:szCs w:val="28"/>
        </w:rPr>
        <w:t xml:space="preserve">В своей </w:t>
      </w:r>
      <w:r w:rsidR="006B6118" w:rsidRPr="00207A7D">
        <w:rPr>
          <w:rFonts w:ascii="Times New Roman" w:eastAsia="TimesNewRoman" w:hAnsi="Times New Roman" w:cs="Times New Roman"/>
          <w:sz w:val="28"/>
          <w:szCs w:val="28"/>
        </w:rPr>
        <w:t xml:space="preserve">педагогической деятельности </w:t>
      </w:r>
      <w:r w:rsidRPr="00207A7D">
        <w:rPr>
          <w:rFonts w:ascii="Times New Roman" w:eastAsia="TimesNewRoman" w:hAnsi="Times New Roman" w:cs="Times New Roman"/>
          <w:sz w:val="28"/>
          <w:szCs w:val="28"/>
        </w:rPr>
        <w:t>б</w:t>
      </w:r>
      <w:r w:rsidR="00E204F5" w:rsidRPr="00207A7D">
        <w:rPr>
          <w:rFonts w:ascii="Times New Roman" w:eastAsia="TimesNewRoman" w:hAnsi="Times New Roman" w:cs="Times New Roman"/>
          <w:sz w:val="28"/>
          <w:szCs w:val="28"/>
        </w:rPr>
        <w:t>ольшое внимание уделяю методич</w:t>
      </w:r>
      <w:r w:rsidR="00E204F5" w:rsidRPr="00207A7D">
        <w:rPr>
          <w:rFonts w:ascii="Times New Roman" w:eastAsia="TimesNewRoman" w:hAnsi="Times New Roman" w:cs="Times New Roman"/>
          <w:sz w:val="28"/>
          <w:szCs w:val="28"/>
        </w:rPr>
        <w:t>е</w:t>
      </w:r>
      <w:r w:rsidR="00E204F5" w:rsidRPr="00207A7D">
        <w:rPr>
          <w:rFonts w:ascii="Times New Roman" w:eastAsia="TimesNewRoman" w:hAnsi="Times New Roman" w:cs="Times New Roman"/>
          <w:sz w:val="28"/>
          <w:szCs w:val="28"/>
        </w:rPr>
        <w:t>ской работе.</w:t>
      </w:r>
    </w:p>
    <w:p w:rsidR="00383921" w:rsidRPr="00207A7D" w:rsidRDefault="00383921" w:rsidP="001F0CAC">
      <w:pPr>
        <w:tabs>
          <w:tab w:val="left" w:pos="76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07A7D">
        <w:rPr>
          <w:rFonts w:ascii="Times New Roman" w:hAnsi="Times New Roman" w:cs="Times New Roman"/>
          <w:sz w:val="28"/>
          <w:szCs w:val="28"/>
        </w:rPr>
        <w:t xml:space="preserve"> Свой опыт работы</w:t>
      </w:r>
      <w:r w:rsidR="00C33DE0" w:rsidRPr="00207A7D">
        <w:rPr>
          <w:rFonts w:ascii="Times New Roman" w:hAnsi="Times New Roman" w:cs="Times New Roman"/>
          <w:sz w:val="28"/>
          <w:szCs w:val="28"/>
        </w:rPr>
        <w:t xml:space="preserve"> я распространяю </w:t>
      </w:r>
      <w:r w:rsidRPr="00207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социальной сети </w:t>
      </w:r>
      <w:r w:rsidRPr="00207A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infoUrok</w:t>
      </w:r>
      <w:r w:rsidRPr="00207A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207A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ru</w:t>
      </w:r>
      <w:r w:rsidRPr="00207A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2BB6" w:rsidRPr="00207A7D" w:rsidRDefault="008C2BB6" w:rsidP="008C2B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(слайд)</w:t>
      </w:r>
    </w:p>
    <w:p w:rsidR="002460C6" w:rsidRPr="00207A7D" w:rsidRDefault="002460C6" w:rsidP="002718C1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7A7D">
        <w:rPr>
          <w:rFonts w:ascii="Times New Roman" w:hAnsi="Times New Roman" w:cs="Times New Roman"/>
          <w:sz w:val="28"/>
          <w:szCs w:val="28"/>
        </w:rPr>
        <w:tab/>
      </w:r>
    </w:p>
    <w:p w:rsidR="00321072" w:rsidRPr="00207A7D" w:rsidRDefault="00321072" w:rsidP="0032107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="00C135BF" w:rsidRPr="00207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 быть интересной юным, чтобы дети</w:t>
      </w:r>
      <w:r w:rsidRPr="00207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удовольствием шли на мои ур</w:t>
      </w:r>
      <w:r w:rsidRPr="00207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07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ки, знаю одно: нельзя </w:t>
      </w:r>
      <w:r w:rsidR="00E044CF" w:rsidRPr="00207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останавливаться на достигнутых достижениях. </w:t>
      </w:r>
      <w:r w:rsidR="00B650B1" w:rsidRPr="00207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207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ледует заглядывать в себя, самокритично вести разговор с самой собой. Сегодня быть учителем непросто. Надо уметь сомневаться, думать, доказывать, учить, не поучая, признавать свои ошибки, обязательно владеть различными обр</w:t>
      </w:r>
      <w:r w:rsidRPr="00207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07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зовательными технологиями с помощью ИКТ. И самосовершенствоваться, проходя все этапы инновации от рождения идеи до распространения новш</w:t>
      </w:r>
      <w:r w:rsidRPr="00207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07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ства и возможности творческого применения в массовом опыте среди учит</w:t>
      </w:r>
      <w:r w:rsidRPr="00207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07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лей.</w:t>
      </w:r>
    </w:p>
    <w:p w:rsidR="0005265B" w:rsidRPr="00207A7D" w:rsidRDefault="0005265B" w:rsidP="00DA4E8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1FDA" w:rsidRPr="00207A7D" w:rsidRDefault="00C10370" w:rsidP="00DA4E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A7D">
        <w:rPr>
          <w:rFonts w:ascii="Times New Roman" w:eastAsia="Times New Roman" w:hAnsi="Times New Roman" w:cs="Times New Roman"/>
          <w:b/>
          <w:sz w:val="28"/>
          <w:szCs w:val="28"/>
        </w:rPr>
        <w:t>Мои стремления в дальнейшей педагогической деятельности:</w:t>
      </w:r>
    </w:p>
    <w:p w:rsidR="00A61FDA" w:rsidRPr="00207A7D" w:rsidRDefault="00A61FDA" w:rsidP="00DA4E82">
      <w:pPr>
        <w:numPr>
          <w:ilvl w:val="0"/>
          <w:numId w:val="3"/>
        </w:numPr>
        <w:spacing w:after="0"/>
        <w:ind w:left="357" w:hanging="357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07A7D">
        <w:rPr>
          <w:rFonts w:ascii="Times New Roman" w:eastAsia="Times New Roman" w:hAnsi="Times New Roman" w:cs="Times New Roman"/>
          <w:bCs/>
          <w:iCs/>
          <w:sz w:val="28"/>
          <w:szCs w:val="28"/>
        </w:rPr>
        <w:t>Соответствовать современным требованиям</w:t>
      </w:r>
    </w:p>
    <w:p w:rsidR="00A61FDA" w:rsidRPr="00207A7D" w:rsidRDefault="00A61FDA" w:rsidP="00DA4E82">
      <w:pPr>
        <w:numPr>
          <w:ilvl w:val="0"/>
          <w:numId w:val="3"/>
        </w:numPr>
        <w:spacing w:after="0"/>
        <w:ind w:left="357" w:hanging="357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07A7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Овладевать новыми технологиями </w:t>
      </w:r>
    </w:p>
    <w:p w:rsidR="00A61FDA" w:rsidRPr="00207A7D" w:rsidRDefault="00A61FDA" w:rsidP="00DA4E82">
      <w:pPr>
        <w:numPr>
          <w:ilvl w:val="0"/>
          <w:numId w:val="3"/>
        </w:numPr>
        <w:spacing w:after="0"/>
        <w:ind w:left="357" w:hanging="357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07A7D">
        <w:rPr>
          <w:rFonts w:ascii="Times New Roman" w:eastAsia="Times New Roman" w:hAnsi="Times New Roman" w:cs="Times New Roman"/>
          <w:bCs/>
          <w:iCs/>
          <w:sz w:val="28"/>
          <w:szCs w:val="28"/>
        </w:rPr>
        <w:t>Повышать профессиональный уровень</w:t>
      </w:r>
    </w:p>
    <w:p w:rsidR="00A61FDA" w:rsidRPr="00207A7D" w:rsidRDefault="00FE7ACD" w:rsidP="00DA4E82">
      <w:pPr>
        <w:numPr>
          <w:ilvl w:val="0"/>
          <w:numId w:val="3"/>
        </w:numPr>
        <w:spacing w:after="0"/>
        <w:ind w:left="357" w:hanging="357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07A7D">
        <w:rPr>
          <w:rFonts w:ascii="Times New Roman" w:eastAsia="Times New Roman" w:hAnsi="Times New Roman" w:cs="Times New Roman"/>
          <w:bCs/>
          <w:iCs/>
          <w:sz w:val="28"/>
          <w:szCs w:val="28"/>
        </w:rPr>
        <w:t>Самореализация творческого</w:t>
      </w:r>
      <w:r w:rsidR="00A61FDA" w:rsidRPr="00207A7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потенциал</w:t>
      </w:r>
      <w:r w:rsidRPr="00207A7D"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</w:p>
    <w:p w:rsidR="000F3BF2" w:rsidRPr="00207A7D" w:rsidRDefault="00A61FDA" w:rsidP="00DA4E82">
      <w:pPr>
        <w:numPr>
          <w:ilvl w:val="0"/>
          <w:numId w:val="3"/>
        </w:numPr>
        <w:tabs>
          <w:tab w:val="left" w:pos="3105"/>
        </w:tabs>
        <w:spacing w:after="0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207A7D">
        <w:rPr>
          <w:rFonts w:ascii="Times New Roman" w:eastAsia="Times New Roman" w:hAnsi="Times New Roman" w:cs="Times New Roman"/>
          <w:bCs/>
          <w:iCs/>
          <w:sz w:val="28"/>
          <w:szCs w:val="28"/>
        </w:rPr>
        <w:t>Быть авторитетом для учеников</w:t>
      </w:r>
      <w:r w:rsidR="00DA4E82" w:rsidRPr="00207A7D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7460EE" w:rsidRPr="00207A7D" w:rsidRDefault="007460EE" w:rsidP="007460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5E0" w:rsidRPr="00207A7D" w:rsidRDefault="00C02495" w:rsidP="007715E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7A7D">
        <w:rPr>
          <w:rFonts w:ascii="Times New Roman" w:hAnsi="Times New Roman" w:cs="Times New Roman"/>
          <w:b/>
          <w:sz w:val="28"/>
          <w:szCs w:val="28"/>
        </w:rPr>
        <w:t>С</w:t>
      </w:r>
      <w:r w:rsidR="007715E0" w:rsidRPr="00207A7D">
        <w:rPr>
          <w:rFonts w:ascii="Times New Roman" w:hAnsi="Times New Roman" w:cs="Times New Roman"/>
          <w:b/>
          <w:sz w:val="28"/>
          <w:szCs w:val="28"/>
        </w:rPr>
        <w:t>писок использованной литературы</w:t>
      </w:r>
    </w:p>
    <w:p w:rsidR="007715E0" w:rsidRPr="00207A7D" w:rsidRDefault="007715E0" w:rsidP="007715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5E0" w:rsidRPr="00207A7D" w:rsidRDefault="007715E0" w:rsidP="003C6C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07A7D">
        <w:rPr>
          <w:rFonts w:ascii="Times New Roman" w:eastAsia="Times New Roman" w:hAnsi="Times New Roman" w:cs="Times New Roman"/>
          <w:sz w:val="28"/>
          <w:szCs w:val="28"/>
        </w:rPr>
        <w:t>1. Береснева Е.В. Современные технологии обучения географии. Учебное п</w:t>
      </w:r>
      <w:r w:rsidRPr="00207A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07A7D">
        <w:rPr>
          <w:rFonts w:ascii="Times New Roman" w:eastAsia="Times New Roman" w:hAnsi="Times New Roman" w:cs="Times New Roman"/>
          <w:sz w:val="28"/>
          <w:szCs w:val="28"/>
        </w:rPr>
        <w:t>собие, М., 2004.</w:t>
      </w:r>
    </w:p>
    <w:p w:rsidR="007715E0" w:rsidRPr="00207A7D" w:rsidRDefault="007715E0" w:rsidP="003C6C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07A7D">
        <w:rPr>
          <w:rFonts w:ascii="Times New Roman" w:eastAsia="Times New Roman" w:hAnsi="Times New Roman" w:cs="Times New Roman"/>
          <w:sz w:val="28"/>
          <w:szCs w:val="28"/>
        </w:rPr>
        <w:t>2. Белоболова Е.А. Формирование универсальных учебных действий в пр</w:t>
      </w:r>
      <w:r w:rsidRPr="00207A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07A7D">
        <w:rPr>
          <w:rFonts w:ascii="Times New Roman" w:eastAsia="Times New Roman" w:hAnsi="Times New Roman" w:cs="Times New Roman"/>
          <w:sz w:val="28"/>
          <w:szCs w:val="28"/>
        </w:rPr>
        <w:t>цессе обучения// Наша новая школа. 2011.№4 с.15-16.</w:t>
      </w:r>
    </w:p>
    <w:p w:rsidR="007715E0" w:rsidRPr="00207A7D" w:rsidRDefault="007715E0" w:rsidP="003C6C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07A7D">
        <w:rPr>
          <w:rFonts w:ascii="Times New Roman" w:eastAsia="Times New Roman" w:hAnsi="Times New Roman" w:cs="Times New Roman"/>
          <w:sz w:val="28"/>
          <w:szCs w:val="28"/>
        </w:rPr>
        <w:t>3. Васильева П.Д., Кузнецова Н.Е. Обучение географии.СПб, 2003.</w:t>
      </w:r>
    </w:p>
    <w:p w:rsidR="007715E0" w:rsidRPr="00207A7D" w:rsidRDefault="007715E0" w:rsidP="003C6C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07A7D">
        <w:rPr>
          <w:rFonts w:ascii="Times New Roman" w:eastAsia="Times New Roman" w:hAnsi="Times New Roman" w:cs="Times New Roman"/>
          <w:sz w:val="28"/>
          <w:szCs w:val="28"/>
        </w:rPr>
        <w:t>4.Журналы «География в школе», 2013-2015.</w:t>
      </w:r>
    </w:p>
    <w:p w:rsidR="007715E0" w:rsidRPr="00207A7D" w:rsidRDefault="007715E0" w:rsidP="003C6C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07A7D">
        <w:rPr>
          <w:rFonts w:ascii="Times New Roman" w:eastAsia="Times New Roman" w:hAnsi="Times New Roman" w:cs="Times New Roman"/>
          <w:sz w:val="28"/>
          <w:szCs w:val="28"/>
        </w:rPr>
        <w:t>5.О преподавании учебного предмета география в условиях введения фед</w:t>
      </w:r>
      <w:r w:rsidRPr="00207A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07A7D">
        <w:rPr>
          <w:rFonts w:ascii="Times New Roman" w:eastAsia="Times New Roman" w:hAnsi="Times New Roman" w:cs="Times New Roman"/>
          <w:sz w:val="28"/>
          <w:szCs w:val="28"/>
        </w:rPr>
        <w:t>рального компонента государственного стандарта общего образования. М</w:t>
      </w:r>
      <w:r w:rsidRPr="00207A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07A7D">
        <w:rPr>
          <w:rFonts w:ascii="Times New Roman" w:eastAsia="Times New Roman" w:hAnsi="Times New Roman" w:cs="Times New Roman"/>
          <w:sz w:val="28"/>
          <w:szCs w:val="28"/>
        </w:rPr>
        <w:t>нистерство образования РФ, Москва, 2011. Фай Гуля, Варламова Ю.В. Э</w:t>
      </w:r>
      <w:r w:rsidRPr="00207A7D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207A7D">
        <w:rPr>
          <w:rFonts w:ascii="Times New Roman" w:eastAsia="Times New Roman" w:hAnsi="Times New Roman" w:cs="Times New Roman"/>
          <w:sz w:val="28"/>
          <w:szCs w:val="28"/>
        </w:rPr>
        <w:t>фективные педагогические приемы и техники/ учебно-методическое пособие</w:t>
      </w:r>
      <w:r w:rsidR="003C6CD1" w:rsidRPr="00207A7D">
        <w:rPr>
          <w:rFonts w:ascii="Times New Roman" w:eastAsia="Times New Roman" w:hAnsi="Times New Roman" w:cs="Times New Roman"/>
          <w:sz w:val="28"/>
          <w:szCs w:val="28"/>
        </w:rPr>
        <w:t>/ Ижевск,2011,79с.</w:t>
      </w:r>
    </w:p>
    <w:p w:rsidR="007715E0" w:rsidRPr="00207A7D" w:rsidRDefault="003C6CD1" w:rsidP="003C6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A7D">
        <w:rPr>
          <w:rFonts w:ascii="Times New Roman" w:eastAsia="Times New Roman" w:hAnsi="Times New Roman" w:cs="Times New Roman"/>
          <w:sz w:val="28"/>
          <w:szCs w:val="28"/>
        </w:rPr>
        <w:t>6. География 6-9 классы: учебники для общеобразовательных организ</w:t>
      </w:r>
      <w:r w:rsidRPr="00207A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07A7D">
        <w:rPr>
          <w:rFonts w:ascii="Times New Roman" w:eastAsia="Times New Roman" w:hAnsi="Times New Roman" w:cs="Times New Roman"/>
          <w:sz w:val="28"/>
          <w:szCs w:val="28"/>
        </w:rPr>
        <w:t>ций/Г35 А.И. Алексеев, В.В. Николина, Е.К. Липкина и др. -3-е издание – М:, Просвещение,2016.</w:t>
      </w:r>
    </w:p>
    <w:p w:rsidR="00211CF7" w:rsidRPr="00207A7D" w:rsidRDefault="00211CF7" w:rsidP="003C6CD1">
      <w:pPr>
        <w:tabs>
          <w:tab w:val="left" w:pos="3105"/>
        </w:tabs>
        <w:spacing w:after="0"/>
        <w:ind w:left="357"/>
        <w:rPr>
          <w:rFonts w:ascii="Times New Roman" w:eastAsia="Times New Roman" w:hAnsi="Times New Roman" w:cs="Times New Roman"/>
          <w:sz w:val="28"/>
          <w:szCs w:val="28"/>
        </w:rPr>
      </w:pPr>
    </w:p>
    <w:sectPr w:rsidR="00211CF7" w:rsidRPr="00207A7D" w:rsidSect="00876F6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E35" w:rsidRDefault="00D83E35" w:rsidP="00C02495">
      <w:pPr>
        <w:spacing w:after="0" w:line="240" w:lineRule="auto"/>
      </w:pPr>
      <w:r>
        <w:separator/>
      </w:r>
    </w:p>
  </w:endnote>
  <w:endnote w:type="continuationSeparator" w:id="1">
    <w:p w:rsidR="00D83E35" w:rsidRDefault="00D83E35" w:rsidP="00C0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8938"/>
    </w:sdtPr>
    <w:sdtContent>
      <w:p w:rsidR="00C33DE0" w:rsidRDefault="00E67BF2">
        <w:pPr>
          <w:pStyle w:val="aa"/>
          <w:jc w:val="right"/>
        </w:pPr>
        <w:r>
          <w:fldChar w:fldCharType="begin"/>
        </w:r>
        <w:r w:rsidR="00C33DE0">
          <w:instrText xml:space="preserve"> PAGE   \* MERGEFORMAT </w:instrText>
        </w:r>
        <w:r>
          <w:fldChar w:fldCharType="separate"/>
        </w:r>
        <w:r w:rsidR="0012719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33DE0" w:rsidRDefault="00C33DE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E35" w:rsidRDefault="00D83E35" w:rsidP="00C02495">
      <w:pPr>
        <w:spacing w:after="0" w:line="240" w:lineRule="auto"/>
      </w:pPr>
      <w:r>
        <w:separator/>
      </w:r>
    </w:p>
  </w:footnote>
  <w:footnote w:type="continuationSeparator" w:id="1">
    <w:p w:rsidR="00D83E35" w:rsidRDefault="00D83E35" w:rsidP="00C02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28D"/>
    <w:multiLevelType w:val="hybridMultilevel"/>
    <w:tmpl w:val="5D1091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F40F9"/>
    <w:multiLevelType w:val="hybridMultilevel"/>
    <w:tmpl w:val="8EACCEBC"/>
    <w:lvl w:ilvl="0" w:tplc="902A2D7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A266B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9822A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B0350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A4F59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70B83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52D0B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88FDD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E8DDA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B36566D"/>
    <w:multiLevelType w:val="hybridMultilevel"/>
    <w:tmpl w:val="8624A4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06DD3"/>
    <w:multiLevelType w:val="hybridMultilevel"/>
    <w:tmpl w:val="3A4A8D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C225CA2"/>
    <w:multiLevelType w:val="hybridMultilevel"/>
    <w:tmpl w:val="E5E4F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72E49"/>
    <w:multiLevelType w:val="hybridMultilevel"/>
    <w:tmpl w:val="30AA59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0F6886"/>
    <w:multiLevelType w:val="hybridMultilevel"/>
    <w:tmpl w:val="7A126098"/>
    <w:lvl w:ilvl="0" w:tplc="18CA3E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C85D9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4029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EE53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C27A5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5C63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9A39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7C3F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ED3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591002"/>
    <w:multiLevelType w:val="hybridMultilevel"/>
    <w:tmpl w:val="82CC3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84826"/>
    <w:multiLevelType w:val="hybridMultilevel"/>
    <w:tmpl w:val="38627CBC"/>
    <w:lvl w:ilvl="0" w:tplc="C84E0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AAE1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78D3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3A60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76C9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3A34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845A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30C4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8023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882DD0"/>
    <w:multiLevelType w:val="hybridMultilevel"/>
    <w:tmpl w:val="8C868BA0"/>
    <w:lvl w:ilvl="0" w:tplc="F02C54B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CA479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9A54C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38EC7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6C39B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5C560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969C1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5ACE7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CC938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E7E7C22"/>
    <w:multiLevelType w:val="hybridMultilevel"/>
    <w:tmpl w:val="03401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8B741C"/>
    <w:multiLevelType w:val="hybridMultilevel"/>
    <w:tmpl w:val="61E2AB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9132C6"/>
    <w:multiLevelType w:val="hybridMultilevel"/>
    <w:tmpl w:val="12C6A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003775"/>
    <w:multiLevelType w:val="hybridMultilevel"/>
    <w:tmpl w:val="A30C78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A60D00"/>
    <w:multiLevelType w:val="multilevel"/>
    <w:tmpl w:val="CE52A1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0"/>
  </w:num>
  <w:num w:numId="5">
    <w:abstractNumId w:val="11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  <w:num w:numId="12">
    <w:abstractNumId w:val="10"/>
  </w:num>
  <w:num w:numId="13">
    <w:abstractNumId w:val="4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3BF2"/>
    <w:rsid w:val="0000424F"/>
    <w:rsid w:val="000075B7"/>
    <w:rsid w:val="00013671"/>
    <w:rsid w:val="00022E78"/>
    <w:rsid w:val="00026256"/>
    <w:rsid w:val="00027958"/>
    <w:rsid w:val="00031D2A"/>
    <w:rsid w:val="000344C0"/>
    <w:rsid w:val="0004670D"/>
    <w:rsid w:val="0005265B"/>
    <w:rsid w:val="00071C42"/>
    <w:rsid w:val="0008150E"/>
    <w:rsid w:val="0009697D"/>
    <w:rsid w:val="000A4737"/>
    <w:rsid w:val="000B63EA"/>
    <w:rsid w:val="000C55A3"/>
    <w:rsid w:val="000E4D21"/>
    <w:rsid w:val="000F3BF2"/>
    <w:rsid w:val="0011702C"/>
    <w:rsid w:val="00127194"/>
    <w:rsid w:val="00155922"/>
    <w:rsid w:val="001633AF"/>
    <w:rsid w:val="001817DA"/>
    <w:rsid w:val="001F0CAC"/>
    <w:rsid w:val="002045D7"/>
    <w:rsid w:val="00207A7D"/>
    <w:rsid w:val="00211CF7"/>
    <w:rsid w:val="002460C6"/>
    <w:rsid w:val="00262F62"/>
    <w:rsid w:val="002718C1"/>
    <w:rsid w:val="00272C50"/>
    <w:rsid w:val="00295F47"/>
    <w:rsid w:val="002E4B3F"/>
    <w:rsid w:val="00321072"/>
    <w:rsid w:val="00382BE3"/>
    <w:rsid w:val="00382F2A"/>
    <w:rsid w:val="00383921"/>
    <w:rsid w:val="00384251"/>
    <w:rsid w:val="003A3157"/>
    <w:rsid w:val="003B624A"/>
    <w:rsid w:val="003C6CD1"/>
    <w:rsid w:val="003F7ED0"/>
    <w:rsid w:val="00431A23"/>
    <w:rsid w:val="0045390E"/>
    <w:rsid w:val="00467E52"/>
    <w:rsid w:val="0047227F"/>
    <w:rsid w:val="0047308E"/>
    <w:rsid w:val="004A19DE"/>
    <w:rsid w:val="004B5486"/>
    <w:rsid w:val="004C4AEA"/>
    <w:rsid w:val="00503C53"/>
    <w:rsid w:val="00557117"/>
    <w:rsid w:val="005630DA"/>
    <w:rsid w:val="00570A14"/>
    <w:rsid w:val="005A3522"/>
    <w:rsid w:val="006331B2"/>
    <w:rsid w:val="00655226"/>
    <w:rsid w:val="00662B4C"/>
    <w:rsid w:val="006647FC"/>
    <w:rsid w:val="00672A60"/>
    <w:rsid w:val="00685539"/>
    <w:rsid w:val="006A1EB1"/>
    <w:rsid w:val="006A69F8"/>
    <w:rsid w:val="006B4D81"/>
    <w:rsid w:val="006B6118"/>
    <w:rsid w:val="006D1464"/>
    <w:rsid w:val="006E6836"/>
    <w:rsid w:val="006F1897"/>
    <w:rsid w:val="006F1CD5"/>
    <w:rsid w:val="0070265E"/>
    <w:rsid w:val="007222A4"/>
    <w:rsid w:val="007460EE"/>
    <w:rsid w:val="007715E0"/>
    <w:rsid w:val="007D0F59"/>
    <w:rsid w:val="008078C9"/>
    <w:rsid w:val="00830D02"/>
    <w:rsid w:val="0087510C"/>
    <w:rsid w:val="00876F62"/>
    <w:rsid w:val="008840A9"/>
    <w:rsid w:val="008B7D10"/>
    <w:rsid w:val="008C0542"/>
    <w:rsid w:val="008C2BB6"/>
    <w:rsid w:val="008C3C94"/>
    <w:rsid w:val="008F3FD7"/>
    <w:rsid w:val="00913988"/>
    <w:rsid w:val="00914FAF"/>
    <w:rsid w:val="00987672"/>
    <w:rsid w:val="009C7E57"/>
    <w:rsid w:val="009D1313"/>
    <w:rsid w:val="009D1D42"/>
    <w:rsid w:val="009E0EC3"/>
    <w:rsid w:val="009E1AF2"/>
    <w:rsid w:val="00A129B5"/>
    <w:rsid w:val="00A308AF"/>
    <w:rsid w:val="00A322CD"/>
    <w:rsid w:val="00A34D82"/>
    <w:rsid w:val="00A3513C"/>
    <w:rsid w:val="00A50B3C"/>
    <w:rsid w:val="00A50F84"/>
    <w:rsid w:val="00A61FDA"/>
    <w:rsid w:val="00A66C68"/>
    <w:rsid w:val="00A94A15"/>
    <w:rsid w:val="00AB246E"/>
    <w:rsid w:val="00AB7CC0"/>
    <w:rsid w:val="00AD3B05"/>
    <w:rsid w:val="00AE0FEA"/>
    <w:rsid w:val="00B00692"/>
    <w:rsid w:val="00B066F1"/>
    <w:rsid w:val="00B17E23"/>
    <w:rsid w:val="00B3255A"/>
    <w:rsid w:val="00B35AF5"/>
    <w:rsid w:val="00B43065"/>
    <w:rsid w:val="00B55807"/>
    <w:rsid w:val="00B650B1"/>
    <w:rsid w:val="00B7193F"/>
    <w:rsid w:val="00B95645"/>
    <w:rsid w:val="00BA7A77"/>
    <w:rsid w:val="00BB5D6A"/>
    <w:rsid w:val="00BD4491"/>
    <w:rsid w:val="00BF2337"/>
    <w:rsid w:val="00C02495"/>
    <w:rsid w:val="00C033B1"/>
    <w:rsid w:val="00C07604"/>
    <w:rsid w:val="00C10370"/>
    <w:rsid w:val="00C135BF"/>
    <w:rsid w:val="00C33DE0"/>
    <w:rsid w:val="00C40EA9"/>
    <w:rsid w:val="00C655F6"/>
    <w:rsid w:val="00C764F7"/>
    <w:rsid w:val="00C94CBE"/>
    <w:rsid w:val="00C961DA"/>
    <w:rsid w:val="00CA632E"/>
    <w:rsid w:val="00CB4BF0"/>
    <w:rsid w:val="00CC1CF5"/>
    <w:rsid w:val="00CC2C9B"/>
    <w:rsid w:val="00D64FDE"/>
    <w:rsid w:val="00D83E35"/>
    <w:rsid w:val="00D9742C"/>
    <w:rsid w:val="00DA3F3E"/>
    <w:rsid w:val="00DA404D"/>
    <w:rsid w:val="00DA4E82"/>
    <w:rsid w:val="00DA72F3"/>
    <w:rsid w:val="00DF609B"/>
    <w:rsid w:val="00E044CF"/>
    <w:rsid w:val="00E204F5"/>
    <w:rsid w:val="00E64045"/>
    <w:rsid w:val="00E67BF2"/>
    <w:rsid w:val="00E7391C"/>
    <w:rsid w:val="00E96F78"/>
    <w:rsid w:val="00EE2B12"/>
    <w:rsid w:val="00F124BE"/>
    <w:rsid w:val="00F178EB"/>
    <w:rsid w:val="00F20F24"/>
    <w:rsid w:val="00F26010"/>
    <w:rsid w:val="00F2604A"/>
    <w:rsid w:val="00FA37E5"/>
    <w:rsid w:val="00FB2D0A"/>
    <w:rsid w:val="00FC3461"/>
    <w:rsid w:val="00FC5C68"/>
    <w:rsid w:val="00FE7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065"/>
    <w:rPr>
      <w:color w:val="0000FF" w:themeColor="hyperlink"/>
      <w:u w:val="single"/>
    </w:rPr>
  </w:style>
  <w:style w:type="paragraph" w:styleId="a4">
    <w:name w:val="No Spacing"/>
    <w:uiPriority w:val="1"/>
    <w:qFormat/>
    <w:rsid w:val="0045390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table" w:styleId="a5">
    <w:name w:val="Table Grid"/>
    <w:basedOn w:val="a1"/>
    <w:rsid w:val="00987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55226"/>
    <w:pPr>
      <w:ind w:left="720"/>
      <w:contextualSpacing/>
    </w:pPr>
  </w:style>
  <w:style w:type="paragraph" w:customStyle="1" w:styleId="Default">
    <w:name w:val="Default"/>
    <w:rsid w:val="000C5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rsid w:val="00A5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1"/>
    <w:basedOn w:val="a"/>
    <w:rsid w:val="00A50B3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0">
    <w:name w:val="Знак1"/>
    <w:basedOn w:val="a"/>
    <w:rsid w:val="000075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semiHidden/>
    <w:unhideWhenUsed/>
    <w:rsid w:val="00C02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2495"/>
  </w:style>
  <w:style w:type="paragraph" w:styleId="aa">
    <w:name w:val="footer"/>
    <w:basedOn w:val="a"/>
    <w:link w:val="ab"/>
    <w:uiPriority w:val="99"/>
    <w:unhideWhenUsed/>
    <w:rsid w:val="00C02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2495"/>
  </w:style>
  <w:style w:type="paragraph" w:styleId="ac">
    <w:name w:val="Balloon Text"/>
    <w:basedOn w:val="a"/>
    <w:link w:val="ad"/>
    <w:uiPriority w:val="99"/>
    <w:semiHidden/>
    <w:unhideWhenUsed/>
    <w:rsid w:val="008C0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065"/>
    <w:rPr>
      <w:color w:val="0000FF" w:themeColor="hyperlink"/>
      <w:u w:val="single"/>
    </w:rPr>
  </w:style>
  <w:style w:type="paragraph" w:styleId="a4">
    <w:name w:val="No Spacing"/>
    <w:uiPriority w:val="1"/>
    <w:qFormat/>
    <w:rsid w:val="0045390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table" w:styleId="a5">
    <w:name w:val="Table Grid"/>
    <w:basedOn w:val="a1"/>
    <w:rsid w:val="00987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55226"/>
    <w:pPr>
      <w:ind w:left="720"/>
      <w:contextualSpacing/>
    </w:pPr>
  </w:style>
  <w:style w:type="paragraph" w:customStyle="1" w:styleId="Default">
    <w:name w:val="Default"/>
    <w:rsid w:val="000C5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rsid w:val="00A5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1"/>
    <w:basedOn w:val="a"/>
    <w:rsid w:val="00A50B3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0">
    <w:name w:val="Знак1"/>
    <w:basedOn w:val="a"/>
    <w:rsid w:val="000075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semiHidden/>
    <w:unhideWhenUsed/>
    <w:rsid w:val="00C02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2495"/>
  </w:style>
  <w:style w:type="paragraph" w:styleId="aa">
    <w:name w:val="footer"/>
    <w:basedOn w:val="a"/>
    <w:link w:val="ab"/>
    <w:uiPriority w:val="99"/>
    <w:unhideWhenUsed/>
    <w:rsid w:val="00C02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24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098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197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91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070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468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79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87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07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82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93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40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83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79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708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516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208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614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48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4978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A22BF-2B00-4E7F-8B93-B7DBB7BB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29</cp:revision>
  <dcterms:created xsi:type="dcterms:W3CDTF">2017-02-08T16:52:00Z</dcterms:created>
  <dcterms:modified xsi:type="dcterms:W3CDTF">2018-01-17T09:49:00Z</dcterms:modified>
</cp:coreProperties>
</file>